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753" w:rsidRPr="006B4472" w:rsidRDefault="001D41B4" w:rsidP="006B4472">
      <w:pPr>
        <w:spacing w:after="0" w:line="360" w:lineRule="auto"/>
        <w:rPr>
          <w:rFonts w:asciiTheme="majorHAnsi" w:eastAsiaTheme="majorEastAsia" w:hAnsiTheme="majorHAnsi" w:cstheme="majorBidi"/>
          <w:i/>
          <w:iCs/>
          <w:sz w:val="28"/>
          <w:szCs w:val="28"/>
        </w:rPr>
      </w:pPr>
      <w:r w:rsidRPr="001D41B4">
        <w:rPr>
          <w:noProof/>
        </w:rPr>
        <w:pict>
          <v:shapetype id="_x0000_t202" coordsize="21600,21600" o:spt="202" path="m,l,21600r21600,l21600,xe">
            <v:stroke joinstyle="miter"/>
            <v:path gradientshapeok="t" o:connecttype="rect"/>
          </v:shapetype>
          <v:shape id="_x0000_s1027" type="#_x0000_t202" style="position:absolute;margin-left:89.25pt;margin-top:24.1pt;width:98.65pt;height:74.15pt;z-index:251662336;mso-width-relative:margin;mso-height-relative:margin">
            <v:textbox style="mso-next-textbox:#_x0000_s1027">
              <w:txbxContent>
                <w:p w:rsidR="00DC7049" w:rsidRDefault="00DC7049">
                  <w:r>
                    <w:t xml:space="preserve">Potager </w:t>
                  </w:r>
                  <w:r w:rsidR="00132DAD">
                    <w:t>de saison</w:t>
                  </w:r>
                </w:p>
                <w:p w:rsidR="00DC7049" w:rsidRDefault="00132DAD" w:rsidP="00DC7049">
                  <w:pPr>
                    <w:ind w:firstLine="708"/>
                  </w:pPr>
                  <w:proofErr w:type="gramStart"/>
                  <w:r>
                    <w:t>e</w:t>
                  </w:r>
                  <w:r w:rsidR="00DC7049">
                    <w:t>t</w:t>
                  </w:r>
                  <w:proofErr w:type="gramEnd"/>
                </w:p>
                <w:p w:rsidR="00DC7049" w:rsidRDefault="00082FD4">
                  <w:r>
                    <w:t xml:space="preserve"> </w:t>
                  </w:r>
                  <w:proofErr w:type="gramStart"/>
                  <w:r>
                    <w:t>son</w:t>
                  </w:r>
                  <w:proofErr w:type="gramEnd"/>
                  <w:r>
                    <w:t xml:space="preserve"> anchoï</w:t>
                  </w:r>
                  <w:r w:rsidR="00DC7049">
                    <w:t>ade</w:t>
                  </w:r>
                </w:p>
              </w:txbxContent>
            </v:textbox>
          </v:shape>
        </w:pict>
      </w:r>
      <w:r w:rsidRPr="001D41B4">
        <w:rPr>
          <w:noProof/>
        </w:rPr>
        <w:pict>
          <v:shape id="_x0000_s1026" type="#_x0000_t202" style="position:absolute;margin-left:451.5pt;margin-top:160.5pt;width:104.25pt;height:118.5pt;z-index:251660288;mso-position-horizontal-relative:page;mso-position-vertical-relative:page;mso-width-relative:margin;v-text-anchor:middle" o:allowincell="f" filled="f" strokecolor="#622423 [1605]" strokeweight="6pt">
            <v:stroke linestyle="thickThin"/>
            <v:textbox style="mso-next-textbox:#_x0000_s1026" inset="10.8pt,7.2pt,10.8pt,7.2pt">
              <w:txbxContent>
                <w:p w:rsidR="00DC7049" w:rsidRPr="00DC7049" w:rsidRDefault="00DC7049" w:rsidP="00DC7049">
                  <w:pPr>
                    <w:spacing w:after="0" w:line="360" w:lineRule="auto"/>
                    <w:rPr>
                      <w:rFonts w:eastAsiaTheme="majorEastAsia" w:cstheme="majorBidi"/>
                      <w:iCs/>
                      <w:sz w:val="24"/>
                      <w:szCs w:val="24"/>
                    </w:rPr>
                  </w:pPr>
                  <w:r w:rsidRPr="00DC7049">
                    <w:rPr>
                      <w:rFonts w:eastAsiaTheme="majorEastAsia" w:cstheme="majorBidi"/>
                      <w:iCs/>
                      <w:sz w:val="24"/>
                      <w:szCs w:val="24"/>
                    </w:rPr>
                    <w:t>Toasts de</w:t>
                  </w:r>
                </w:p>
                <w:p w:rsidR="00DC7049" w:rsidRDefault="00DC7049">
                  <w:r>
                    <w:t>Tapenade,</w:t>
                  </w:r>
                </w:p>
                <w:p w:rsidR="00DC7049" w:rsidRDefault="00DC7049">
                  <w:proofErr w:type="spellStart"/>
                  <w:r>
                    <w:t>Poichichade</w:t>
                  </w:r>
                  <w:proofErr w:type="spellEnd"/>
                  <w:r>
                    <w:t>,</w:t>
                  </w:r>
                </w:p>
                <w:p w:rsidR="00DC7049" w:rsidRDefault="00DC7049">
                  <w:r>
                    <w:t>Tomates séchées</w:t>
                  </w:r>
                </w:p>
              </w:txbxContent>
            </v:textbox>
            <w10:wrap type="square" anchorx="page" anchory="page"/>
          </v:shape>
        </w:pict>
      </w:r>
      <w:r w:rsidR="00DC7049" w:rsidRPr="00DC7049">
        <w:rPr>
          <w:noProof/>
          <w:lang w:eastAsia="fr-FR"/>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762625" cy="1047750"/>
            <wp:effectExtent l="19050" t="0" r="9525" b="0"/>
            <wp:wrapSquare wrapText="bothSides"/>
            <wp:docPr id="1" name="Image 1" descr="C:\wampserver\www\Opichoun\Opichoun.com\images\bgpdf.jpg"/>
            <wp:cNvGraphicFramePr/>
            <a:graphic xmlns:a="http://schemas.openxmlformats.org/drawingml/2006/main">
              <a:graphicData uri="http://schemas.openxmlformats.org/drawingml/2006/picture">
                <pic:pic xmlns:pic="http://schemas.openxmlformats.org/drawingml/2006/picture">
                  <pic:nvPicPr>
                    <pic:cNvPr id="0" name="Picture 3" descr="C:\wampserver\www\Opichoun\Opichoun.com\images\bgpdf.jpg"/>
                    <pic:cNvPicPr>
                      <a:picLocks noChangeAspect="1" noChangeArrowheads="1"/>
                    </pic:cNvPicPr>
                  </pic:nvPicPr>
                  <pic:blipFill>
                    <a:blip r:embed="rId6" cstate="print"/>
                    <a:srcRect/>
                    <a:stretch>
                      <a:fillRect/>
                    </a:stretch>
                  </pic:blipFill>
                  <pic:spPr bwMode="auto">
                    <a:xfrm>
                      <a:off x="0" y="0"/>
                      <a:ext cx="5762625" cy="1047750"/>
                    </a:xfrm>
                    <a:prstGeom prst="rect">
                      <a:avLst/>
                    </a:prstGeom>
                    <a:noFill/>
                    <a:ln w="9525">
                      <a:noFill/>
                      <a:miter lim="800000"/>
                      <a:headEnd/>
                      <a:tailEnd/>
                    </a:ln>
                  </pic:spPr>
                </pic:pic>
              </a:graphicData>
            </a:graphic>
          </wp:anchor>
        </w:drawing>
      </w:r>
      <w:r w:rsidR="00DC7049">
        <w:rPr>
          <w:noProof/>
          <w:lang w:eastAsia="fr-FR"/>
        </w:rPr>
        <w:drawing>
          <wp:inline distT="0" distB="0" distL="0" distR="0">
            <wp:extent cx="1066800" cy="1600200"/>
            <wp:effectExtent l="19050" t="0" r="0" b="0"/>
            <wp:docPr id="3" name="Image 2" descr="C:\Users\ghfhj\Documents\RESTAURANT\APERITIF DINATOIRE\IMG_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hfhj\Documents\RESTAURANT\APERITIF DINATOIRE\IMG_4469.JPG"/>
                    <pic:cNvPicPr>
                      <a:picLocks noChangeAspect="1" noChangeArrowheads="1"/>
                    </pic:cNvPicPr>
                  </pic:nvPicPr>
                  <pic:blipFill>
                    <a:blip r:embed="rId7" cstate="print"/>
                    <a:srcRect/>
                    <a:stretch>
                      <a:fillRect/>
                    </a:stretch>
                  </pic:blipFill>
                  <pic:spPr bwMode="auto">
                    <a:xfrm>
                      <a:off x="0" y="0"/>
                      <a:ext cx="1067035" cy="1600553"/>
                    </a:xfrm>
                    <a:prstGeom prst="rect">
                      <a:avLst/>
                    </a:prstGeom>
                    <a:noFill/>
                    <a:ln w="9525">
                      <a:noFill/>
                      <a:miter lim="800000"/>
                      <a:headEnd/>
                      <a:tailEnd/>
                    </a:ln>
                  </pic:spPr>
                </pic:pic>
              </a:graphicData>
            </a:graphic>
          </wp:inline>
        </w:drawing>
      </w:r>
      <w:r w:rsidR="00DC7049">
        <w:tab/>
      </w:r>
      <w:r w:rsidR="00082FD4">
        <w:tab/>
      </w:r>
      <w:r w:rsidR="006B4472">
        <w:tab/>
      </w:r>
      <w:r w:rsidR="006B4472">
        <w:tab/>
      </w:r>
      <w:r w:rsidR="00082FD4">
        <w:rPr>
          <w:noProof/>
          <w:lang w:eastAsia="fr-FR"/>
        </w:rPr>
        <w:drawing>
          <wp:inline distT="0" distB="0" distL="0" distR="0">
            <wp:extent cx="1819275" cy="1600199"/>
            <wp:effectExtent l="19050" t="0" r="0" b="0"/>
            <wp:docPr id="6" name="Image 3" descr="C:\Users\ghfhj\Documents\RESTAURANT\APERITIF DINATOIRE\mariage 15-05-2010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hfhj\Documents\RESTAURANT\APERITIF DINATOIRE\mariage 15-05-2010 040.JPG"/>
                    <pic:cNvPicPr>
                      <a:picLocks noChangeAspect="1" noChangeArrowheads="1"/>
                    </pic:cNvPicPr>
                  </pic:nvPicPr>
                  <pic:blipFill>
                    <a:blip r:embed="rId8" cstate="print"/>
                    <a:srcRect/>
                    <a:stretch>
                      <a:fillRect/>
                    </a:stretch>
                  </pic:blipFill>
                  <pic:spPr bwMode="auto">
                    <a:xfrm>
                      <a:off x="0" y="0"/>
                      <a:ext cx="1820178" cy="1600994"/>
                    </a:xfrm>
                    <a:prstGeom prst="rect">
                      <a:avLst/>
                    </a:prstGeom>
                    <a:noFill/>
                    <a:ln w="9525">
                      <a:noFill/>
                      <a:miter lim="800000"/>
                      <a:headEnd/>
                      <a:tailEnd/>
                    </a:ln>
                  </pic:spPr>
                </pic:pic>
              </a:graphicData>
            </a:graphic>
          </wp:inline>
        </w:drawing>
      </w:r>
    </w:p>
    <w:p w:rsidR="006B4472" w:rsidRDefault="001D41B4">
      <w:r>
        <w:rPr>
          <w:noProof/>
        </w:rPr>
        <w:pict>
          <v:shape id="_x0000_s1028" type="#_x0000_t202" style="position:absolute;margin-left:274.15pt;margin-top:308.25pt;width:130.5pt;height:141pt;z-index:251664384;mso-position-horizontal-relative:margin;mso-position-vertical-relative:page;mso-width-relative:margin" o:allowincell="f" filled="f" stroked="f">
            <v:textbox style="mso-next-textbox:#_x0000_s1028">
              <w:txbxContent>
                <w:p w:rsidR="006B4472" w:rsidRDefault="006B4472">
                  <w:pPr>
                    <w:jc w:val="center"/>
                    <w:rPr>
                      <w:color w:val="C0504D" w:themeColor="accent2"/>
                      <w:sz w:val="48"/>
                      <w:szCs w:val="48"/>
                    </w:rPr>
                  </w:pPr>
                  <w:r>
                    <w:rPr>
                      <w:rFonts w:ascii="Wingdings 2" w:hAnsi="Wingdings 2" w:cs="Wingdings 2"/>
                      <w:color w:val="C0504D" w:themeColor="accent2"/>
                      <w:sz w:val="48"/>
                      <w:szCs w:val="48"/>
                    </w:rPr>
                    <w:t></w:t>
                  </w:r>
                  <w:r>
                    <w:rPr>
                      <w:rFonts w:ascii="Wingdings 2" w:hAnsi="Wingdings 2" w:cs="Wingdings 2"/>
                      <w:color w:val="C0504D" w:themeColor="accent2"/>
                      <w:sz w:val="48"/>
                      <w:szCs w:val="48"/>
                    </w:rPr>
                    <w:t></w:t>
                  </w:r>
                </w:p>
                <w:p w:rsidR="006B4472" w:rsidRPr="006B4472" w:rsidRDefault="006B4472">
                  <w:pPr>
                    <w:jc w:val="center"/>
                    <w:rPr>
                      <w:rFonts w:asciiTheme="majorHAnsi" w:eastAsiaTheme="majorEastAsia" w:hAnsiTheme="majorHAnsi" w:cstheme="majorBidi"/>
                      <w:color w:val="E36C0A" w:themeColor="accent6" w:themeShade="BF"/>
                      <w:sz w:val="24"/>
                      <w:szCs w:val="24"/>
                    </w:rPr>
                  </w:pPr>
                  <w:r w:rsidRPr="006B4472">
                    <w:rPr>
                      <w:rFonts w:asciiTheme="majorHAnsi" w:eastAsiaTheme="majorEastAsia" w:hAnsiTheme="majorHAnsi" w:cstheme="majorBidi"/>
                      <w:color w:val="E36C0A" w:themeColor="accent6" w:themeShade="BF"/>
                      <w:sz w:val="24"/>
                      <w:szCs w:val="24"/>
                    </w:rPr>
                    <w:t>Verrine Mexicaine (Guacamole, gambas, et brandade aux épices</w:t>
                  </w:r>
                  <w:r>
                    <w:rPr>
                      <w:rFonts w:asciiTheme="majorHAnsi" w:eastAsiaTheme="majorEastAsia" w:hAnsiTheme="majorHAnsi" w:cstheme="majorBidi"/>
                      <w:color w:val="E36C0A" w:themeColor="accent6" w:themeShade="BF"/>
                      <w:sz w:val="24"/>
                      <w:szCs w:val="24"/>
                    </w:rPr>
                    <w:t>)</w:t>
                  </w:r>
                </w:p>
                <w:p w:rsidR="006B4472" w:rsidRDefault="006B4472">
                  <w:pPr>
                    <w:jc w:val="center"/>
                    <w:rPr>
                      <w:color w:val="C0504D" w:themeColor="accent2"/>
                      <w:spacing w:val="24"/>
                      <w:sz w:val="48"/>
                      <w:szCs w:val="48"/>
                    </w:rPr>
                  </w:pPr>
                  <w:r>
                    <w:rPr>
                      <w:rFonts w:ascii="Wingdings 2" w:hAnsi="Wingdings 2" w:cs="Wingdings 2"/>
                      <w:color w:val="C0504D" w:themeColor="accent2"/>
                      <w:spacing w:val="24"/>
                      <w:sz w:val="48"/>
                      <w:szCs w:val="48"/>
                    </w:rPr>
                    <w:t></w:t>
                  </w:r>
                  <w:r>
                    <w:rPr>
                      <w:rFonts w:ascii="Wingdings 2" w:hAnsi="Wingdings 2" w:cs="Wingdings 2"/>
                      <w:color w:val="C0504D" w:themeColor="accent2"/>
                      <w:spacing w:val="24"/>
                      <w:sz w:val="48"/>
                      <w:szCs w:val="48"/>
                    </w:rPr>
                    <w:t></w:t>
                  </w:r>
                </w:p>
                <w:p w:rsidR="006B4472" w:rsidRDefault="006B4472">
                  <w:pPr>
                    <w:spacing w:after="0" w:line="240" w:lineRule="auto"/>
                    <w:rPr>
                      <w:sz w:val="2"/>
                      <w:szCs w:val="2"/>
                    </w:rPr>
                  </w:pPr>
                </w:p>
              </w:txbxContent>
            </v:textbox>
            <w10:wrap type="square" anchorx="margin" anchory="page"/>
          </v:shape>
        </w:pict>
      </w:r>
      <w:r w:rsidR="006B4472">
        <w:t xml:space="preserve"> </w:t>
      </w:r>
    </w:p>
    <w:p w:rsidR="00A40B46" w:rsidRDefault="006B4472">
      <w:r>
        <w:tab/>
      </w:r>
      <w:r>
        <w:tab/>
      </w:r>
      <w:r w:rsidR="00AD1D04">
        <w:rPr>
          <w:noProof/>
          <w:lang w:eastAsia="fr-FR"/>
        </w:rPr>
        <w:drawing>
          <wp:inline distT="0" distB="0" distL="0" distR="0">
            <wp:extent cx="2486025" cy="1495425"/>
            <wp:effectExtent l="19050" t="0" r="9525" b="0"/>
            <wp:docPr id="2" name="Image 1" descr="C:\Users\ghfhj\Pictures\mariage 15-05-2010\mariage 15-05-2010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fhj\Pictures\mariage 15-05-2010\mariage 15-05-2010 039.JPG"/>
                    <pic:cNvPicPr>
                      <a:picLocks noChangeAspect="1" noChangeArrowheads="1"/>
                    </pic:cNvPicPr>
                  </pic:nvPicPr>
                  <pic:blipFill>
                    <a:blip r:embed="rId9" cstate="print"/>
                    <a:srcRect/>
                    <a:stretch>
                      <a:fillRect/>
                    </a:stretch>
                  </pic:blipFill>
                  <pic:spPr bwMode="auto">
                    <a:xfrm>
                      <a:off x="0" y="0"/>
                      <a:ext cx="2489224" cy="1497349"/>
                    </a:xfrm>
                    <a:prstGeom prst="rect">
                      <a:avLst/>
                    </a:prstGeom>
                    <a:noFill/>
                    <a:ln w="9525">
                      <a:noFill/>
                      <a:miter lim="800000"/>
                      <a:headEnd/>
                      <a:tailEnd/>
                    </a:ln>
                  </pic:spPr>
                </pic:pic>
              </a:graphicData>
            </a:graphic>
          </wp:inline>
        </w:drawing>
      </w:r>
      <w:r>
        <w:tab/>
      </w:r>
    </w:p>
    <w:p w:rsidR="00FE3EBC" w:rsidRDefault="00FE3EBC"/>
    <w:p w:rsidR="006B4472" w:rsidRDefault="001D41B4">
      <w:r>
        <w:rPr>
          <w:noProof/>
        </w:rPr>
        <w:pict>
          <v:rect id="_x0000_s1030" style="position:absolute;margin-left:345pt;margin-top:513pt;width:205.95pt;height:82.1pt;rotation:-422203fd;flip:x;z-index:251666432;mso-wrap-distance-top:7.2pt;mso-wrap-distance-bottom:10.8pt;mso-position-horizontal-relative:page;mso-position-vertical-relative:page" o:allowincell="f" fillcolor="#9bbb59 [3206]" stroked="f" strokecolor="white [3212]" strokeweight="1.5pt">
            <v:shadow on="t" color="#e36c0a [2409]" offset="-80pt,-36pt" offset2="-148pt,-60pt"/>
            <v:textbox style="mso-next-textbox:#_x0000_s1030" inset="36pt,0,10.8pt,0">
              <w:txbxContent>
                <w:p w:rsidR="00A40B46" w:rsidRDefault="00D05617">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24"/>
                      <w:szCs w:val="24"/>
                    </w:rPr>
                  </w:pPr>
                  <w:r w:rsidRPr="00D05617">
                    <w:rPr>
                      <w:rFonts w:asciiTheme="majorHAnsi" w:eastAsiaTheme="majorEastAsia" w:hAnsiTheme="majorHAnsi" w:cstheme="majorBidi"/>
                      <w:i/>
                      <w:iCs/>
                      <w:color w:val="FFFFFF" w:themeColor="background1"/>
                      <w:sz w:val="24"/>
                      <w:szCs w:val="24"/>
                    </w:rPr>
                    <w:t>Verrine de Mr Seguin</w:t>
                  </w:r>
                </w:p>
                <w:p w:rsidR="00D05617" w:rsidRPr="00D05617" w:rsidRDefault="00D05617">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24"/>
                      <w:szCs w:val="24"/>
                    </w:rPr>
                  </w:pPr>
                  <w:r>
                    <w:rPr>
                      <w:rFonts w:asciiTheme="majorHAnsi" w:eastAsiaTheme="majorEastAsia" w:hAnsiTheme="majorHAnsi" w:cstheme="majorBidi"/>
                      <w:i/>
                      <w:iCs/>
                      <w:color w:val="FFFFFF" w:themeColor="background1"/>
                      <w:sz w:val="24"/>
                      <w:szCs w:val="24"/>
                    </w:rPr>
                    <w:t>(Crème de Chèvre et son miroir de courgettes au cumin</w:t>
                  </w:r>
                  <w:r w:rsidR="00FE3EBC">
                    <w:rPr>
                      <w:rFonts w:asciiTheme="majorHAnsi" w:eastAsiaTheme="majorEastAsia" w:hAnsiTheme="majorHAnsi" w:cstheme="majorBidi"/>
                      <w:i/>
                      <w:iCs/>
                      <w:color w:val="FFFFFF" w:themeColor="background1"/>
                      <w:sz w:val="24"/>
                      <w:szCs w:val="24"/>
                    </w:rPr>
                    <w:t>)</w:t>
                  </w:r>
                </w:p>
              </w:txbxContent>
            </v:textbox>
            <w10:wrap type="square" anchorx="page" anchory="page"/>
          </v:rect>
        </w:pict>
      </w:r>
      <w:r w:rsidR="006B4472">
        <w:rPr>
          <w:noProof/>
          <w:lang w:eastAsia="fr-FR"/>
        </w:rPr>
        <w:drawing>
          <wp:inline distT="0" distB="0" distL="0" distR="0">
            <wp:extent cx="2171700" cy="1362075"/>
            <wp:effectExtent l="19050" t="0" r="0" b="0"/>
            <wp:docPr id="8" name="Image 5" descr="C:\Users\ghfhj\Documents\RESTAURANT\APERITIF DINATOIRE\mariage 15-05-2010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hfhj\Documents\RESTAURANT\APERITIF DINATOIRE\mariage 15-05-2010 043.JPG"/>
                    <pic:cNvPicPr>
                      <a:picLocks noChangeAspect="1" noChangeArrowheads="1"/>
                    </pic:cNvPicPr>
                  </pic:nvPicPr>
                  <pic:blipFill>
                    <a:blip r:embed="rId10" cstate="print"/>
                    <a:srcRect/>
                    <a:stretch>
                      <a:fillRect/>
                    </a:stretch>
                  </pic:blipFill>
                  <pic:spPr bwMode="auto">
                    <a:xfrm>
                      <a:off x="0" y="0"/>
                      <a:ext cx="2172778" cy="1362751"/>
                    </a:xfrm>
                    <a:prstGeom prst="rect">
                      <a:avLst/>
                    </a:prstGeom>
                    <a:noFill/>
                    <a:ln w="9525">
                      <a:noFill/>
                      <a:miter lim="800000"/>
                      <a:headEnd/>
                      <a:tailEnd/>
                    </a:ln>
                  </pic:spPr>
                </pic:pic>
              </a:graphicData>
            </a:graphic>
          </wp:inline>
        </w:drawing>
      </w:r>
      <w:r w:rsidR="00A40B46">
        <w:tab/>
      </w:r>
    </w:p>
    <w:p w:rsidR="00FE3EBC" w:rsidRDefault="001D41B4">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1" type="#_x0000_t185" style="position:absolute;margin-left:5.05pt;margin-top:580.15pt;width:157.35pt;height:87pt;rotation:-23889945fd;z-index:251668480;mso-position-horizontal-relative:margin;mso-position-vertical-relative:margin;mso-width-relative:margin;mso-height-relative:margin" o:allowincell="f" adj="1739" filled="t" fillcolor="white [3212]" strokecolor="#f2f2f2 [3041]" strokeweight="3pt">
            <v:imagedata embosscolor="shadow add(51)"/>
            <v:shadow on="t" type="perspective" color="#622423 [1605]" opacity=".5" offset="1pt" offset2="-1pt"/>
            <v:textbox style="mso-next-textbox:#_x0000_s1031" inset="3.6pt,,3.6pt">
              <w:txbxContent>
                <w:p w:rsidR="00FE3EBC" w:rsidRPr="00FE3EBC" w:rsidRDefault="00FE3EBC">
                  <w:pPr>
                    <w:pBdr>
                      <w:top w:val="single" w:sz="8" w:space="10" w:color="FFFFFF" w:themeColor="background1"/>
                      <w:bottom w:val="single" w:sz="8" w:space="10" w:color="FFFFFF" w:themeColor="background1"/>
                    </w:pBdr>
                    <w:spacing w:after="0"/>
                    <w:jc w:val="center"/>
                    <w:rPr>
                      <w:b/>
                      <w:i/>
                      <w:iCs/>
                      <w:color w:val="C00000"/>
                      <w:sz w:val="24"/>
                      <w:szCs w:val="24"/>
                    </w:rPr>
                  </w:pPr>
                  <w:r w:rsidRPr="00FE3EBC">
                    <w:rPr>
                      <w:b/>
                      <w:i/>
                      <w:iCs/>
                      <w:color w:val="C00000"/>
                      <w:sz w:val="24"/>
                      <w:szCs w:val="24"/>
                    </w:rPr>
                    <w:t>Verrine Méridionale</w:t>
                  </w:r>
                </w:p>
                <w:p w:rsidR="00FE3EBC" w:rsidRDefault="00FE3EBC">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808080" w:themeColor="text1" w:themeTint="7F"/>
                      <w:sz w:val="24"/>
                      <w:szCs w:val="24"/>
                    </w:rPr>
                    <w:t>Tapenade, coulis de tomate, œuf brouillé</w:t>
                  </w:r>
                </w:p>
              </w:txbxContent>
            </v:textbox>
            <w10:wrap type="square" anchorx="margin" anchory="margin"/>
          </v:shape>
        </w:pict>
      </w:r>
      <w:r w:rsidR="00FE3EBC">
        <w:tab/>
      </w:r>
      <w:r w:rsidR="00FE3EBC">
        <w:tab/>
      </w:r>
      <w:r w:rsidR="00FE3EBC">
        <w:tab/>
      </w:r>
      <w:r w:rsidR="00FE3EBC">
        <w:tab/>
      </w:r>
      <w:r w:rsidR="00FE3EBC">
        <w:tab/>
      </w:r>
      <w:r w:rsidR="00FE3EBC">
        <w:tab/>
      </w:r>
      <w:r w:rsidR="00FE3EBC">
        <w:tab/>
      </w:r>
      <w:r w:rsidR="00FE3EBC">
        <w:tab/>
      </w:r>
      <w:r w:rsidR="00FE3EBC">
        <w:tab/>
      </w:r>
      <w:r w:rsidR="00FE3EBC">
        <w:tab/>
      </w:r>
      <w:r w:rsidR="00FE3EBC">
        <w:tab/>
      </w:r>
      <w:r w:rsidR="00FE3EBC">
        <w:tab/>
      </w:r>
      <w:r w:rsidR="00FE3EBC">
        <w:tab/>
      </w:r>
      <w:r w:rsidR="00FE3EBC">
        <w:tab/>
      </w:r>
      <w:r w:rsidR="00FE3EBC">
        <w:tab/>
      </w:r>
      <w:r w:rsidR="00FE3EBC">
        <w:tab/>
      </w:r>
      <w:r w:rsidR="00FE3EBC">
        <w:tab/>
      </w:r>
      <w:r w:rsidR="00AD1D04">
        <w:rPr>
          <w:noProof/>
          <w:lang w:eastAsia="fr-FR"/>
        </w:rPr>
        <w:drawing>
          <wp:inline distT="0" distB="0" distL="0" distR="0">
            <wp:extent cx="2343150" cy="1295400"/>
            <wp:effectExtent l="19050" t="0" r="0" b="0"/>
            <wp:docPr id="4" name="Image 2" descr="C:\Users\ghfhj\Pictures\mariage 15-05-2010\mariage 15-05-2010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hfhj\Pictures\mariage 15-05-2010\mariage 15-05-2010 042.JPG"/>
                    <pic:cNvPicPr>
                      <a:picLocks noChangeAspect="1" noChangeArrowheads="1"/>
                    </pic:cNvPicPr>
                  </pic:nvPicPr>
                  <pic:blipFill>
                    <a:blip r:embed="rId11" cstate="print"/>
                    <a:srcRect/>
                    <a:stretch>
                      <a:fillRect/>
                    </a:stretch>
                  </pic:blipFill>
                  <pic:spPr bwMode="auto">
                    <a:xfrm>
                      <a:off x="0" y="0"/>
                      <a:ext cx="2345472" cy="1296684"/>
                    </a:xfrm>
                    <a:prstGeom prst="rect">
                      <a:avLst/>
                    </a:prstGeom>
                    <a:noFill/>
                    <a:ln w="9525">
                      <a:noFill/>
                      <a:miter lim="800000"/>
                      <a:headEnd/>
                      <a:tailEnd/>
                    </a:ln>
                  </pic:spPr>
                </pic:pic>
              </a:graphicData>
            </a:graphic>
          </wp:inline>
        </w:drawing>
      </w:r>
    </w:p>
    <w:p w:rsidR="007E7753" w:rsidRDefault="007E7753"/>
    <w:p w:rsidR="005C5C10" w:rsidRDefault="005C5C10">
      <w:r w:rsidRPr="005C5C10">
        <w:rPr>
          <w:noProof/>
          <w:lang w:eastAsia="fr-FR"/>
        </w:rPr>
        <w:lastRenderedPageBreak/>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5762625" cy="1047750"/>
            <wp:effectExtent l="19050" t="0" r="9525" b="0"/>
            <wp:wrapSquare wrapText="bothSides"/>
            <wp:docPr id="11" name="Image 1" descr="C:\wampserver\www\Opichoun\Opichoun.com\images\bgpdf.jpg"/>
            <wp:cNvGraphicFramePr/>
            <a:graphic xmlns:a="http://schemas.openxmlformats.org/drawingml/2006/main">
              <a:graphicData uri="http://schemas.openxmlformats.org/drawingml/2006/picture">
                <pic:pic xmlns:pic="http://schemas.openxmlformats.org/drawingml/2006/picture">
                  <pic:nvPicPr>
                    <pic:cNvPr id="0" name="Picture 3" descr="C:\wampserver\www\Opichoun\Opichoun.com\images\bgpdf.jpg"/>
                    <pic:cNvPicPr>
                      <a:picLocks noChangeAspect="1" noChangeArrowheads="1"/>
                    </pic:cNvPicPr>
                  </pic:nvPicPr>
                  <pic:blipFill>
                    <a:blip r:embed="rId6" cstate="print"/>
                    <a:srcRect/>
                    <a:stretch>
                      <a:fillRect/>
                    </a:stretch>
                  </pic:blipFill>
                  <pic:spPr bwMode="auto">
                    <a:xfrm>
                      <a:off x="0" y="0"/>
                      <a:ext cx="5762625" cy="1047750"/>
                    </a:xfrm>
                    <a:prstGeom prst="rect">
                      <a:avLst/>
                    </a:prstGeom>
                    <a:noFill/>
                    <a:ln w="9525">
                      <a:noFill/>
                      <a:miter lim="800000"/>
                      <a:headEnd/>
                      <a:tailEnd/>
                    </a:ln>
                  </pic:spPr>
                </pic:pic>
              </a:graphicData>
            </a:graphic>
          </wp:anchor>
        </w:drawing>
      </w:r>
    </w:p>
    <w:p w:rsidR="005C5C10" w:rsidRDefault="001D41B4" w:rsidP="005C5C10">
      <w:pPr>
        <w:ind w:left="4248" w:firstLine="708"/>
      </w:pPr>
      <w:r>
        <w:rPr>
          <w:noProof/>
        </w:rPr>
        <w:pict>
          <v:oval id="_x0000_s1032" style="position:absolute;left:0;text-align:left;margin-left:7.75pt;margin-top:111.25pt;width:124.05pt;height:115.8pt;z-index:-251643904;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032" inset=".72pt,.72pt,.72pt,.72pt">
              <w:txbxContent>
                <w:p w:rsidR="005C5C10" w:rsidRDefault="005C5C10">
                  <w:pPr>
                    <w:jc w:val="center"/>
                    <w:rPr>
                      <w:i/>
                      <w:iCs/>
                      <w:color w:val="FFFFFF" w:themeColor="background1"/>
                      <w:sz w:val="28"/>
                      <w:szCs w:val="28"/>
                    </w:rPr>
                  </w:pPr>
                  <w:proofErr w:type="spellStart"/>
                  <w:r>
                    <w:rPr>
                      <w:i/>
                      <w:iCs/>
                      <w:color w:val="FFFFFF" w:themeColor="background1"/>
                      <w:sz w:val="28"/>
                      <w:szCs w:val="28"/>
                    </w:rPr>
                    <w:t>Crespeou</w:t>
                  </w:r>
                  <w:proofErr w:type="spellEnd"/>
                  <w:r>
                    <w:rPr>
                      <w:i/>
                      <w:iCs/>
                      <w:color w:val="FFFFFF" w:themeColor="background1"/>
                      <w:sz w:val="28"/>
                      <w:szCs w:val="28"/>
                    </w:rPr>
                    <w:t xml:space="preserve"> et son coulis de tomate</w:t>
                  </w:r>
                </w:p>
              </w:txbxContent>
            </v:textbox>
            <w10:wrap type="tight" anchorx="margin" anchory="margin"/>
          </v:oval>
        </w:pict>
      </w:r>
      <w:r w:rsidR="005C5C10">
        <w:rPr>
          <w:noProof/>
          <w:lang w:eastAsia="fr-FR"/>
        </w:rPr>
        <w:drawing>
          <wp:inline distT="0" distB="0" distL="0" distR="0">
            <wp:extent cx="2143125" cy="2216040"/>
            <wp:effectExtent l="19050" t="0" r="9525" b="0"/>
            <wp:docPr id="13" name="Image 9" descr="C:\Users\ghfhj\Documents\RESTAURANT\APERITIF DINATOIRE\mariage 15-05-2010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hfhj\Documents\RESTAURANT\APERITIF DINATOIRE\mariage 15-05-2010 032.JPG"/>
                    <pic:cNvPicPr>
                      <a:picLocks noChangeAspect="1" noChangeArrowheads="1"/>
                    </pic:cNvPicPr>
                  </pic:nvPicPr>
                  <pic:blipFill>
                    <a:blip r:embed="rId12" cstate="print"/>
                    <a:srcRect/>
                    <a:stretch>
                      <a:fillRect/>
                    </a:stretch>
                  </pic:blipFill>
                  <pic:spPr bwMode="auto">
                    <a:xfrm>
                      <a:off x="0" y="0"/>
                      <a:ext cx="2147277" cy="2220333"/>
                    </a:xfrm>
                    <a:prstGeom prst="rect">
                      <a:avLst/>
                    </a:prstGeom>
                    <a:noFill/>
                    <a:ln w="9525">
                      <a:noFill/>
                      <a:miter lim="800000"/>
                      <a:headEnd/>
                      <a:tailEnd/>
                    </a:ln>
                  </pic:spPr>
                </pic:pic>
              </a:graphicData>
            </a:graphic>
          </wp:inline>
        </w:drawing>
      </w:r>
    </w:p>
    <w:p w:rsidR="007B239A" w:rsidRDefault="001D41B4" w:rsidP="005C5C10">
      <w:r>
        <w:rPr>
          <w:noProof/>
        </w:rPr>
        <w:pict>
          <v:shape id="_x0000_s1033" type="#_x0000_t202" style="position:absolute;margin-left:273.4pt;margin-top:372.75pt;width:145.5pt;height:138.75pt;z-index:251674624;mso-position-horizontal-relative:margin;mso-position-vertical-relative:page;mso-width-relative:margin" o:allowincell="f" filled="f" stroked="f">
            <v:textbox style="mso-next-textbox:#_x0000_s1033">
              <w:txbxContent>
                <w:p w:rsidR="005C5C10" w:rsidRPr="00BA38E0" w:rsidRDefault="005C5C10">
                  <w:pPr>
                    <w:jc w:val="center"/>
                    <w:rPr>
                      <w:color w:val="C0504D" w:themeColor="accent2"/>
                      <w:sz w:val="24"/>
                      <w:szCs w:val="24"/>
                    </w:rPr>
                  </w:pPr>
                  <w:r w:rsidRPr="00BA38E0">
                    <w:rPr>
                      <w:rFonts w:ascii="Wingdings 2" w:hAnsi="Wingdings 2" w:cs="Wingdings 2"/>
                      <w:color w:val="C0504D" w:themeColor="accent2"/>
                      <w:sz w:val="24"/>
                      <w:szCs w:val="24"/>
                    </w:rPr>
                    <w:t></w:t>
                  </w:r>
                  <w:r w:rsidRPr="00BA38E0">
                    <w:rPr>
                      <w:rFonts w:ascii="Wingdings 2" w:hAnsi="Wingdings 2" w:cs="Wingdings 2"/>
                      <w:color w:val="C0504D" w:themeColor="accent2"/>
                      <w:sz w:val="24"/>
                      <w:szCs w:val="24"/>
                    </w:rPr>
                    <w:t></w:t>
                  </w:r>
                </w:p>
                <w:p w:rsidR="005C5C10" w:rsidRPr="005C5C10" w:rsidRDefault="005C5C10">
                  <w:pPr>
                    <w:jc w:val="center"/>
                    <w:rPr>
                      <w:rFonts w:asciiTheme="majorHAnsi" w:eastAsiaTheme="majorEastAsia" w:hAnsiTheme="majorHAnsi" w:cstheme="majorBidi"/>
                      <w:color w:val="E36C0A" w:themeColor="accent6" w:themeShade="BF"/>
                      <w:sz w:val="24"/>
                      <w:szCs w:val="24"/>
                    </w:rPr>
                  </w:pPr>
                  <w:r w:rsidRPr="005C5C10">
                    <w:rPr>
                      <w:rFonts w:asciiTheme="majorHAnsi" w:eastAsiaTheme="majorEastAsia" w:hAnsiTheme="majorHAnsi" w:cstheme="majorBidi"/>
                      <w:color w:val="E36C0A" w:themeColor="accent6" w:themeShade="BF"/>
                      <w:sz w:val="24"/>
                      <w:szCs w:val="24"/>
                    </w:rPr>
                    <w:t xml:space="preserve">Verrine de Saumon mariné à la vodka, crème acidulée au citron vert et œuf de </w:t>
                  </w:r>
                  <w:r w:rsidR="00AD1D04">
                    <w:rPr>
                      <w:rFonts w:asciiTheme="majorHAnsi" w:eastAsiaTheme="majorEastAsia" w:hAnsiTheme="majorHAnsi" w:cstheme="majorBidi"/>
                      <w:color w:val="E36C0A" w:themeColor="accent6" w:themeShade="BF"/>
                      <w:sz w:val="24"/>
                      <w:szCs w:val="24"/>
                    </w:rPr>
                    <w:t>lump</w:t>
                  </w:r>
                </w:p>
                <w:p w:rsidR="005C5C10" w:rsidRPr="00BA38E0" w:rsidRDefault="005C5C10">
                  <w:pPr>
                    <w:jc w:val="center"/>
                    <w:rPr>
                      <w:color w:val="C0504D" w:themeColor="accent2"/>
                      <w:spacing w:val="24"/>
                      <w:sz w:val="24"/>
                      <w:szCs w:val="24"/>
                    </w:rPr>
                  </w:pPr>
                  <w:r w:rsidRPr="00BA38E0">
                    <w:rPr>
                      <w:rFonts w:ascii="Wingdings 2" w:hAnsi="Wingdings 2" w:cs="Wingdings 2"/>
                      <w:color w:val="C0504D" w:themeColor="accent2"/>
                      <w:spacing w:val="24"/>
                      <w:sz w:val="24"/>
                      <w:szCs w:val="24"/>
                    </w:rPr>
                    <w:t></w:t>
                  </w:r>
                  <w:r w:rsidRPr="00BA38E0">
                    <w:rPr>
                      <w:rFonts w:ascii="Wingdings 2" w:hAnsi="Wingdings 2" w:cs="Wingdings 2"/>
                      <w:color w:val="C0504D" w:themeColor="accent2"/>
                      <w:spacing w:val="24"/>
                      <w:sz w:val="24"/>
                      <w:szCs w:val="24"/>
                    </w:rPr>
                    <w:t></w:t>
                  </w:r>
                </w:p>
                <w:p w:rsidR="005C5C10" w:rsidRDefault="005C5C10">
                  <w:pPr>
                    <w:spacing w:after="0" w:line="240" w:lineRule="auto"/>
                    <w:rPr>
                      <w:sz w:val="2"/>
                      <w:szCs w:val="2"/>
                    </w:rPr>
                  </w:pPr>
                </w:p>
              </w:txbxContent>
            </v:textbox>
            <w10:wrap type="square" anchorx="margin" anchory="page"/>
          </v:shape>
        </w:pict>
      </w:r>
      <w:r w:rsidR="005C5C10">
        <w:rPr>
          <w:noProof/>
          <w:lang w:eastAsia="fr-FR"/>
        </w:rPr>
        <w:drawing>
          <wp:inline distT="0" distB="0" distL="0" distR="0">
            <wp:extent cx="2724150" cy="1816100"/>
            <wp:effectExtent l="19050" t="0" r="0" b="0"/>
            <wp:docPr id="14" name="Image 10" descr="C:\Users\ghfhj\Documents\RESTAURANT\APERITIF DINATOIRE\mariage 15-05-2010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hfhj\Documents\RESTAURANT\APERITIF DINATOIRE\mariage 15-05-2010 031.JPG"/>
                    <pic:cNvPicPr>
                      <a:picLocks noChangeAspect="1" noChangeArrowheads="1"/>
                    </pic:cNvPicPr>
                  </pic:nvPicPr>
                  <pic:blipFill>
                    <a:blip r:embed="rId13" cstate="print"/>
                    <a:srcRect/>
                    <a:stretch>
                      <a:fillRect/>
                    </a:stretch>
                  </pic:blipFill>
                  <pic:spPr bwMode="auto">
                    <a:xfrm>
                      <a:off x="0" y="0"/>
                      <a:ext cx="2725502" cy="1817001"/>
                    </a:xfrm>
                    <a:prstGeom prst="rect">
                      <a:avLst/>
                    </a:prstGeom>
                    <a:noFill/>
                    <a:ln w="9525">
                      <a:noFill/>
                      <a:miter lim="800000"/>
                      <a:headEnd/>
                      <a:tailEnd/>
                    </a:ln>
                  </pic:spPr>
                </pic:pic>
              </a:graphicData>
            </a:graphic>
          </wp:inline>
        </w:drawing>
      </w:r>
      <w:r w:rsidR="00F748EB">
        <w:tab/>
      </w:r>
      <w:r w:rsidR="00F748EB">
        <w:tab/>
      </w:r>
      <w:r w:rsidR="00F748EB">
        <w:tab/>
      </w:r>
      <w:r w:rsidR="00F748EB">
        <w:tab/>
      </w:r>
      <w:r w:rsidR="00F748EB">
        <w:tab/>
      </w:r>
      <w:r w:rsidR="00F748EB">
        <w:tab/>
      </w:r>
    </w:p>
    <w:p w:rsidR="001361F1" w:rsidRDefault="001D41B4" w:rsidP="005C5C10">
      <w:r>
        <w:rPr>
          <w:noProof/>
        </w:rPr>
        <w:pict>
          <v:rect id="_x0000_s1036" style="position:absolute;margin-left:294pt;margin-top:546.75pt;width:215.25pt;height:71.25pt;z-index:251676672;mso-wrap-distance-top:7.2pt;mso-wrap-distance-bottom:7.2pt;mso-position-horizontal-relative:page;mso-position-vertical-relative:page" o:allowincell="f" fillcolor="#4f81bd [3204]" stroked="f">
            <v:shadow type="perspective" color="#9bbb59 [3206]" origin="-.5,-.5" offset="-6pt,-6pt" matrix=".75,,,.75"/>
            <v:textbox style="mso-next-textbox:#_x0000_s1036" inset="21.6pt,0,1in,0">
              <w:txbxContent>
                <w:p w:rsidR="00F748EB" w:rsidRDefault="00F748EB">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Verrine Festive</w:t>
                  </w:r>
                </w:p>
                <w:p w:rsidR="00F748EB" w:rsidRDefault="00F748EB">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Crème de foie gras, figue et gelée au Porto</w:t>
                  </w:r>
                </w:p>
              </w:txbxContent>
            </v:textbox>
            <w10:wrap type="square" anchorx="page" anchory="page"/>
          </v:rect>
        </w:pict>
      </w:r>
      <w:r w:rsidR="00F748EB">
        <w:rPr>
          <w:noProof/>
          <w:lang w:eastAsia="fr-FR"/>
        </w:rPr>
        <w:drawing>
          <wp:inline distT="0" distB="0" distL="0" distR="0">
            <wp:extent cx="2095500" cy="1304925"/>
            <wp:effectExtent l="19050" t="0" r="0" b="0"/>
            <wp:docPr id="31" name="Image 14" descr="C:\Users\ghfhj\Documents\RESTAURANT\APERITIF DINATOIRE\mariage 15-05-2010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hfhj\Documents\RESTAURANT\APERITIF DINATOIRE\mariage 15-05-2010 027.JPG"/>
                    <pic:cNvPicPr>
                      <a:picLocks noChangeAspect="1" noChangeArrowheads="1"/>
                    </pic:cNvPicPr>
                  </pic:nvPicPr>
                  <pic:blipFill>
                    <a:blip r:embed="rId14" cstate="print"/>
                    <a:srcRect/>
                    <a:stretch>
                      <a:fillRect/>
                    </a:stretch>
                  </pic:blipFill>
                  <pic:spPr bwMode="auto">
                    <a:xfrm>
                      <a:off x="0" y="0"/>
                      <a:ext cx="2130785" cy="1326898"/>
                    </a:xfrm>
                    <a:prstGeom prst="rect">
                      <a:avLst/>
                    </a:prstGeom>
                    <a:noFill/>
                    <a:ln w="9525">
                      <a:noFill/>
                      <a:miter lim="800000"/>
                      <a:headEnd/>
                      <a:tailEnd/>
                    </a:ln>
                  </pic:spPr>
                </pic:pic>
              </a:graphicData>
            </a:graphic>
          </wp:inline>
        </w:drawing>
      </w:r>
      <w:r w:rsidR="00F748EB">
        <w:tab/>
      </w:r>
    </w:p>
    <w:p w:rsidR="007C3A17" w:rsidRDefault="007C3A17" w:rsidP="005C5C10"/>
    <w:p w:rsidR="007B239A" w:rsidRDefault="007B239A" w:rsidP="007B239A">
      <w:pPr>
        <w:ind w:firstLine="708"/>
      </w:pPr>
      <w:r>
        <w:rPr>
          <w:noProof/>
          <w:lang w:eastAsia="fr-FR"/>
        </w:rPr>
        <w:drawing>
          <wp:inline distT="0" distB="0" distL="0" distR="0">
            <wp:extent cx="3219450" cy="1866900"/>
            <wp:effectExtent l="19050" t="0" r="0" b="0"/>
            <wp:docPr id="32" name="Image 15" descr="C:\Users\ghfhj\Documents\RESTAURANT\APERITIF DINATOIRE\mariage 15-05-2010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hfhj\Documents\RESTAURANT\APERITIF DINATOIRE\mariage 15-05-2010 045.JPG"/>
                    <pic:cNvPicPr>
                      <a:picLocks noChangeAspect="1" noChangeArrowheads="1"/>
                    </pic:cNvPicPr>
                  </pic:nvPicPr>
                  <pic:blipFill>
                    <a:blip r:embed="rId15" cstate="print"/>
                    <a:srcRect/>
                    <a:stretch>
                      <a:fillRect/>
                    </a:stretch>
                  </pic:blipFill>
                  <pic:spPr bwMode="auto">
                    <a:xfrm>
                      <a:off x="0" y="0"/>
                      <a:ext cx="3234950" cy="1875888"/>
                    </a:xfrm>
                    <a:prstGeom prst="rect">
                      <a:avLst/>
                    </a:prstGeom>
                    <a:noFill/>
                    <a:ln w="9525">
                      <a:noFill/>
                      <a:miter lim="800000"/>
                      <a:headEnd/>
                      <a:tailEnd/>
                    </a:ln>
                  </pic:spPr>
                </pic:pic>
              </a:graphicData>
            </a:graphic>
          </wp:inline>
        </w:drawing>
      </w:r>
      <w:r w:rsidR="0072026A">
        <w:tab/>
      </w:r>
      <w:r w:rsidR="0072026A">
        <w:rPr>
          <w:noProof/>
          <w:lang w:eastAsia="fr-FR"/>
        </w:rPr>
        <w:drawing>
          <wp:inline distT="0" distB="0" distL="0" distR="0">
            <wp:extent cx="1562100" cy="1866515"/>
            <wp:effectExtent l="19050" t="0" r="0" b="0"/>
            <wp:docPr id="5" name="Image 3" descr="C:\Users\ghfhj\Pictures\mariage 15-05-2010\mariage 15-05-2010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hfhj\Pictures\mariage 15-05-2010\mariage 15-05-2010 037.JPG"/>
                    <pic:cNvPicPr>
                      <a:picLocks noChangeAspect="1" noChangeArrowheads="1"/>
                    </pic:cNvPicPr>
                  </pic:nvPicPr>
                  <pic:blipFill>
                    <a:blip r:embed="rId16" cstate="print"/>
                    <a:srcRect/>
                    <a:stretch>
                      <a:fillRect/>
                    </a:stretch>
                  </pic:blipFill>
                  <pic:spPr bwMode="auto">
                    <a:xfrm>
                      <a:off x="0" y="0"/>
                      <a:ext cx="1563895" cy="1868660"/>
                    </a:xfrm>
                    <a:prstGeom prst="rect">
                      <a:avLst/>
                    </a:prstGeom>
                    <a:noFill/>
                    <a:ln w="9525">
                      <a:noFill/>
                      <a:miter lim="800000"/>
                      <a:headEnd/>
                      <a:tailEnd/>
                    </a:ln>
                  </pic:spPr>
                </pic:pic>
              </a:graphicData>
            </a:graphic>
          </wp:inline>
        </w:drawing>
      </w:r>
    </w:p>
    <w:p w:rsidR="0072026A" w:rsidRDefault="003F32FE" w:rsidP="007B239A">
      <w:pPr>
        <w:ind w:firstLine="708"/>
      </w:pPr>
      <w:r w:rsidRPr="00132DAD">
        <w:rPr>
          <w:rFonts w:ascii="Tempus Sans ITC" w:hAnsi="Tempus Sans ITC"/>
          <w:b/>
          <w:noProof/>
          <w:sz w:val="28"/>
          <w:szCs w:val="28"/>
          <w:lang w:eastAsia="fr-FR"/>
        </w:rPr>
        <w:lastRenderedPageBreak/>
        <w:drawing>
          <wp:anchor distT="0" distB="0" distL="114300" distR="114300" simplePos="0" relativeHeight="251678720" behindDoc="0" locked="0" layoutInCell="1" allowOverlap="1">
            <wp:simplePos x="0" y="0"/>
            <wp:positionH relativeFrom="column">
              <wp:align>left</wp:align>
            </wp:positionH>
            <wp:positionV relativeFrom="paragraph">
              <wp:align>top</wp:align>
            </wp:positionV>
            <wp:extent cx="5762625" cy="1047750"/>
            <wp:effectExtent l="19050" t="0" r="9525" b="0"/>
            <wp:wrapSquare wrapText="bothSides"/>
            <wp:docPr id="9" name="Image 1" descr="C:\wampserver\www\Opichoun\Opichoun.com\images\bgpdf.jpg"/>
            <wp:cNvGraphicFramePr/>
            <a:graphic xmlns:a="http://schemas.openxmlformats.org/drawingml/2006/main">
              <a:graphicData uri="http://schemas.openxmlformats.org/drawingml/2006/picture">
                <pic:pic xmlns:pic="http://schemas.openxmlformats.org/drawingml/2006/picture">
                  <pic:nvPicPr>
                    <pic:cNvPr id="0" name="Picture 3" descr="C:\wampserver\www\Opichoun\Opichoun.com\images\bgpdf.jpg"/>
                    <pic:cNvPicPr>
                      <a:picLocks noChangeAspect="1" noChangeArrowheads="1"/>
                    </pic:cNvPicPr>
                  </pic:nvPicPr>
                  <pic:blipFill>
                    <a:blip r:embed="rId6" cstate="print"/>
                    <a:srcRect/>
                    <a:stretch>
                      <a:fillRect/>
                    </a:stretch>
                  </pic:blipFill>
                  <pic:spPr bwMode="auto">
                    <a:xfrm>
                      <a:off x="0" y="0"/>
                      <a:ext cx="5762625" cy="1047750"/>
                    </a:xfrm>
                    <a:prstGeom prst="rect">
                      <a:avLst/>
                    </a:prstGeom>
                    <a:noFill/>
                    <a:ln w="9525">
                      <a:noFill/>
                      <a:miter lim="800000"/>
                      <a:headEnd/>
                      <a:tailEnd/>
                    </a:ln>
                  </pic:spPr>
                </pic:pic>
              </a:graphicData>
            </a:graphic>
          </wp:anchor>
        </w:drawing>
      </w:r>
      <w:proofErr w:type="spellStart"/>
      <w:r w:rsidR="00132DAD" w:rsidRPr="00132DAD">
        <w:rPr>
          <w:rFonts w:ascii="Tempus Sans ITC" w:hAnsi="Tempus Sans ITC"/>
          <w:b/>
          <w:sz w:val="28"/>
          <w:szCs w:val="28"/>
        </w:rPr>
        <w:t>Bun’s</w:t>
      </w:r>
      <w:proofErr w:type="spellEnd"/>
      <w:r w:rsidR="00132DAD" w:rsidRPr="00132DAD">
        <w:rPr>
          <w:rFonts w:ascii="Tempus Sans ITC" w:hAnsi="Tempus Sans ITC"/>
          <w:b/>
          <w:sz w:val="28"/>
          <w:szCs w:val="28"/>
        </w:rPr>
        <w:t xml:space="preserve"> Charcuterie, salade</w:t>
      </w:r>
      <w:r w:rsidR="00132DAD">
        <w:tab/>
      </w:r>
      <w:r w:rsidR="00132DAD">
        <w:tab/>
      </w:r>
      <w:r w:rsidR="00132DAD" w:rsidRPr="00132DAD">
        <w:rPr>
          <w:rFonts w:ascii="Tempus Sans ITC" w:hAnsi="Tempus Sans ITC"/>
          <w:b/>
          <w:sz w:val="28"/>
          <w:szCs w:val="28"/>
        </w:rPr>
        <w:t>Saumon Bellevue</w:t>
      </w:r>
      <w:r w:rsidR="00132DAD">
        <w:tab/>
      </w:r>
      <w:r w:rsidR="00132DAD">
        <w:tab/>
      </w:r>
    </w:p>
    <w:p w:rsidR="003F32FE" w:rsidRDefault="003F32FE" w:rsidP="007B239A">
      <w:pPr>
        <w:ind w:firstLine="708"/>
      </w:pPr>
      <w:r>
        <w:rPr>
          <w:noProof/>
          <w:lang w:eastAsia="fr-FR"/>
        </w:rPr>
        <w:drawing>
          <wp:inline distT="0" distB="0" distL="0" distR="0">
            <wp:extent cx="1152525" cy="1466850"/>
            <wp:effectExtent l="19050" t="0" r="9525" b="0"/>
            <wp:docPr id="12" name="Image 4" descr="C:\Users\ghfhj\Documents\RESTAURANT\APERITIF DINATOIRE\GetAttachmentCAC5N2Y4 (2)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hfhj\Documents\RESTAURANT\APERITIF DINATOIRE\GetAttachmentCAC5N2Y4 (2) - Copie.jpg"/>
                    <pic:cNvPicPr>
                      <a:picLocks noChangeAspect="1" noChangeArrowheads="1"/>
                    </pic:cNvPicPr>
                  </pic:nvPicPr>
                  <pic:blipFill>
                    <a:blip r:embed="rId17" cstate="print"/>
                    <a:srcRect/>
                    <a:stretch>
                      <a:fillRect/>
                    </a:stretch>
                  </pic:blipFill>
                  <pic:spPr bwMode="auto">
                    <a:xfrm>
                      <a:off x="0" y="0"/>
                      <a:ext cx="1152525" cy="1466850"/>
                    </a:xfrm>
                    <a:prstGeom prst="rect">
                      <a:avLst/>
                    </a:prstGeom>
                    <a:noFill/>
                    <a:ln w="9525">
                      <a:noFill/>
                      <a:miter lim="800000"/>
                      <a:headEnd/>
                      <a:tailEnd/>
                    </a:ln>
                  </pic:spPr>
                </pic:pic>
              </a:graphicData>
            </a:graphic>
          </wp:inline>
        </w:drawing>
      </w:r>
      <w:r>
        <w:tab/>
      </w:r>
      <w:r>
        <w:tab/>
      </w:r>
      <w:r w:rsidR="00132DAD">
        <w:rPr>
          <w:noProof/>
          <w:lang w:eastAsia="fr-FR"/>
        </w:rPr>
        <w:drawing>
          <wp:inline distT="0" distB="0" distL="0" distR="0">
            <wp:extent cx="2743200" cy="1304925"/>
            <wp:effectExtent l="19050" t="0" r="0" b="0"/>
            <wp:docPr id="17" name="Image 3" descr="C:\Users\ghfhj\Desktop\100_0351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hfhj\Desktop\100_0351 - Copie.JPG"/>
                    <pic:cNvPicPr>
                      <a:picLocks noChangeAspect="1" noChangeArrowheads="1"/>
                    </pic:cNvPicPr>
                  </pic:nvPicPr>
                  <pic:blipFill>
                    <a:blip r:embed="rId18" cstate="print"/>
                    <a:srcRect/>
                    <a:stretch>
                      <a:fillRect/>
                    </a:stretch>
                  </pic:blipFill>
                  <pic:spPr bwMode="auto">
                    <a:xfrm>
                      <a:off x="0" y="0"/>
                      <a:ext cx="2743200" cy="1304925"/>
                    </a:xfrm>
                    <a:prstGeom prst="rect">
                      <a:avLst/>
                    </a:prstGeom>
                    <a:noFill/>
                    <a:ln w="9525">
                      <a:noFill/>
                      <a:miter lim="800000"/>
                      <a:headEnd/>
                      <a:tailEnd/>
                    </a:ln>
                  </pic:spPr>
                </pic:pic>
              </a:graphicData>
            </a:graphic>
          </wp:inline>
        </w:drawing>
      </w:r>
    </w:p>
    <w:p w:rsidR="003F32FE" w:rsidRDefault="003F32FE" w:rsidP="007B239A">
      <w:pPr>
        <w:ind w:firstLine="708"/>
      </w:pPr>
    </w:p>
    <w:p w:rsidR="003F32FE" w:rsidRDefault="003F32FE" w:rsidP="007B239A">
      <w:pPr>
        <w:ind w:firstLine="708"/>
      </w:pPr>
      <w:r>
        <w:tab/>
      </w:r>
      <w:r>
        <w:tab/>
      </w:r>
      <w:r>
        <w:tab/>
      </w:r>
      <w:r>
        <w:rPr>
          <w:noProof/>
          <w:lang w:eastAsia="fr-FR"/>
        </w:rPr>
        <w:drawing>
          <wp:inline distT="0" distB="0" distL="0" distR="0">
            <wp:extent cx="3057525" cy="1685925"/>
            <wp:effectExtent l="19050" t="0" r="9525" b="0"/>
            <wp:docPr id="15" name="Image 8" descr="C:\Users\ghfhj\Documents\RESTAURANT\APERITIF DINATOIRE\GetAttachmentCAC5N2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hfhj\Documents\RESTAURANT\APERITIF DINATOIRE\GetAttachmentCAC5N2Y4.jpg"/>
                    <pic:cNvPicPr>
                      <a:picLocks noChangeAspect="1" noChangeArrowheads="1"/>
                    </pic:cNvPicPr>
                  </pic:nvPicPr>
                  <pic:blipFill>
                    <a:blip r:embed="rId19" cstate="print"/>
                    <a:srcRect/>
                    <a:stretch>
                      <a:fillRect/>
                    </a:stretch>
                  </pic:blipFill>
                  <pic:spPr bwMode="auto">
                    <a:xfrm>
                      <a:off x="0" y="0"/>
                      <a:ext cx="3056515" cy="1685368"/>
                    </a:xfrm>
                    <a:prstGeom prst="rect">
                      <a:avLst/>
                    </a:prstGeom>
                    <a:noFill/>
                    <a:ln w="9525">
                      <a:noFill/>
                      <a:miter lim="800000"/>
                      <a:headEnd/>
                      <a:tailEnd/>
                    </a:ln>
                  </pic:spPr>
                </pic:pic>
              </a:graphicData>
            </a:graphic>
          </wp:inline>
        </w:drawing>
      </w:r>
    </w:p>
    <w:p w:rsidR="00647B66" w:rsidRDefault="001D41B4" w:rsidP="007B239A">
      <w:pPr>
        <w:ind w:firstLine="708"/>
      </w:pPr>
      <w:r>
        <w:rPr>
          <w:noProof/>
        </w:rPr>
        <w:pict>
          <v:shape id="_x0000_s1039" type="#_x0000_t202" style="position:absolute;left:0;text-align:left;margin-left:55.9pt;margin-top:460.5pt;width:89.65pt;height:102pt;z-index:251680768;mso-position-horizontal-relative:margin;mso-position-vertical-relative:page;mso-width-relative:margin" wrapcoords="0 0" o:allowincell="f" filled="f" stroked="f">
            <v:textbox style="mso-next-textbox:#_x0000_s1039">
              <w:txbxContent>
                <w:p w:rsidR="00BC63C7" w:rsidRDefault="00BC63C7">
                  <w:pPr>
                    <w:jc w:val="center"/>
                    <w:rPr>
                      <w:rFonts w:ascii="Wingdings" w:hAnsi="Wingdings" w:cs="Wingdings"/>
                      <w:color w:val="943634" w:themeColor="accent2" w:themeShade="BF"/>
                      <w:sz w:val="26"/>
                      <w:szCs w:val="26"/>
                    </w:rPr>
                  </w:pP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p>
                <w:p w:rsidR="00BC63C7" w:rsidRDefault="00647B66">
                  <w:pPr>
                    <w:rPr>
                      <w:rFonts w:asciiTheme="majorHAnsi" w:eastAsiaTheme="majorEastAsia" w:hAnsiTheme="majorHAnsi" w:cstheme="majorBidi"/>
                      <w:color w:val="3071C3" w:themeColor="text2" w:themeTint="BF"/>
                      <w:sz w:val="28"/>
                      <w:szCs w:val="28"/>
                    </w:rPr>
                  </w:pPr>
                  <w:proofErr w:type="spellStart"/>
                  <w:r>
                    <w:rPr>
                      <w:rFonts w:asciiTheme="majorHAnsi" w:eastAsiaTheme="majorEastAsia" w:hAnsiTheme="majorHAnsi" w:cstheme="majorBidi"/>
                      <w:color w:val="3071C3" w:themeColor="text2" w:themeTint="BF"/>
                      <w:sz w:val="28"/>
                      <w:szCs w:val="28"/>
                    </w:rPr>
                    <w:t>Aumonière</w:t>
                  </w:r>
                  <w:proofErr w:type="spellEnd"/>
                  <w:r>
                    <w:rPr>
                      <w:rFonts w:asciiTheme="majorHAnsi" w:eastAsiaTheme="majorEastAsia" w:hAnsiTheme="majorHAnsi" w:cstheme="majorBidi"/>
                      <w:color w:val="3071C3" w:themeColor="text2" w:themeTint="BF"/>
                      <w:sz w:val="28"/>
                      <w:szCs w:val="28"/>
                    </w:rPr>
                    <w:t xml:space="preserve"> de chèvre</w:t>
                  </w:r>
                </w:p>
                <w:p w:rsidR="00BC63C7" w:rsidRDefault="00BC63C7">
                  <w:pPr>
                    <w:spacing w:before="20"/>
                    <w:jc w:val="center"/>
                    <w:rPr>
                      <w:rFonts w:ascii="Wingdings" w:hAnsi="Wingdings" w:cs="Wingdings"/>
                      <w:color w:val="943634" w:themeColor="accent2" w:themeShade="BF"/>
                      <w:sz w:val="26"/>
                      <w:szCs w:val="26"/>
                    </w:rPr>
                  </w:pP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p>
                <w:p w:rsidR="00BC63C7" w:rsidRDefault="00BC63C7">
                  <w:pPr>
                    <w:spacing w:after="0" w:line="240" w:lineRule="auto"/>
                    <w:rPr>
                      <w:sz w:val="2"/>
                      <w:szCs w:val="2"/>
                    </w:rPr>
                  </w:pPr>
                </w:p>
              </w:txbxContent>
            </v:textbox>
            <w10:wrap type="tight" anchorx="margin" anchory="page"/>
          </v:shape>
        </w:pict>
      </w:r>
    </w:p>
    <w:p w:rsidR="007C3A17" w:rsidRDefault="001D41B4" w:rsidP="003F32FE">
      <w:pPr>
        <w:ind w:left="4248" w:firstLine="708"/>
      </w:pPr>
      <w:r>
        <w:rPr>
          <w:noProof/>
          <w:lang w:eastAsia="fr-FR"/>
        </w:rPr>
        <w:pict>
          <v:rect id="_x0000_s1042" style="position:absolute;left:0;text-align:left;margin-left:297.35pt;margin-top:1.5pt;width:195.75pt;height:126.75pt;z-index:251686912" stroked="f">
            <v:textbox>
              <w:txbxContent>
                <w:p w:rsidR="007C3A17" w:rsidRDefault="007C3A17">
                  <w:r w:rsidRPr="007C3A17">
                    <w:rPr>
                      <w:noProof/>
                      <w:lang w:eastAsia="fr-FR"/>
                    </w:rPr>
                    <w:drawing>
                      <wp:inline distT="0" distB="0" distL="0" distR="0">
                        <wp:extent cx="2298795" cy="1333500"/>
                        <wp:effectExtent l="19050" t="0" r="6255" b="0"/>
                        <wp:docPr id="21" name="Image 9" descr="C:\Users\ghfhj\Documents\RESTAURANT\APERITIF DINATOIRE\IMG_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hfhj\Documents\RESTAURANT\APERITIF DINATOIRE\IMG_4481.JPG"/>
                                <pic:cNvPicPr>
                                  <a:picLocks noChangeAspect="1" noChangeArrowheads="1"/>
                                </pic:cNvPicPr>
                              </pic:nvPicPr>
                              <pic:blipFill>
                                <a:blip r:embed="rId20" cstate="print"/>
                                <a:srcRect/>
                                <a:stretch>
                                  <a:fillRect/>
                                </a:stretch>
                              </pic:blipFill>
                              <pic:spPr bwMode="auto">
                                <a:xfrm>
                                  <a:off x="0" y="0"/>
                                  <a:ext cx="2298795" cy="1333500"/>
                                </a:xfrm>
                                <a:prstGeom prst="rect">
                                  <a:avLst/>
                                </a:prstGeom>
                                <a:noFill/>
                                <a:ln w="9525">
                                  <a:noFill/>
                                  <a:miter lim="800000"/>
                                  <a:headEnd/>
                                  <a:tailEnd/>
                                </a:ln>
                              </pic:spPr>
                            </pic:pic>
                          </a:graphicData>
                        </a:graphic>
                      </wp:inline>
                    </w:drawing>
                  </w:r>
                </w:p>
              </w:txbxContent>
            </v:textbox>
          </v:rect>
        </w:pict>
      </w:r>
    </w:p>
    <w:p w:rsidR="007C3A17" w:rsidRDefault="007C3A17" w:rsidP="003F32FE">
      <w:pPr>
        <w:ind w:left="4248" w:firstLine="708"/>
      </w:pPr>
    </w:p>
    <w:p w:rsidR="007C3A17" w:rsidRDefault="007C3A17" w:rsidP="003F32FE">
      <w:pPr>
        <w:ind w:left="4248" w:firstLine="708"/>
      </w:pPr>
    </w:p>
    <w:p w:rsidR="007C3A17" w:rsidRDefault="007C3A17" w:rsidP="003F32FE">
      <w:pPr>
        <w:ind w:left="4248" w:firstLine="708"/>
      </w:pPr>
    </w:p>
    <w:p w:rsidR="007C3A17" w:rsidRDefault="007C3A17" w:rsidP="003F32FE">
      <w:pPr>
        <w:ind w:left="4248" w:firstLine="708"/>
      </w:pPr>
    </w:p>
    <w:p w:rsidR="003F32FE" w:rsidRDefault="003F32FE" w:rsidP="003F32FE">
      <w:pPr>
        <w:ind w:left="4248" w:firstLine="708"/>
      </w:pPr>
    </w:p>
    <w:p w:rsidR="00132DAD" w:rsidRPr="00132DAD" w:rsidRDefault="008A28D5" w:rsidP="00132DAD">
      <w:r>
        <w:tab/>
      </w:r>
      <w:r w:rsidR="00132DAD">
        <w:rPr>
          <w:noProof/>
          <w:lang w:eastAsia="fr-FR"/>
        </w:rPr>
        <w:drawing>
          <wp:inline distT="0" distB="0" distL="0" distR="0">
            <wp:extent cx="3686175" cy="1647825"/>
            <wp:effectExtent l="19050" t="0" r="9525" b="0"/>
            <wp:docPr id="18" name="Image 4" descr="C:\Users\ghfhj\Documents\RESTAURANT\APERITIF DINATOIRE\mariage 15-05-2010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hfhj\Documents\RESTAURANT\APERITIF DINATOIRE\mariage 15-05-2010 041.JPG"/>
                    <pic:cNvPicPr>
                      <a:picLocks noChangeAspect="1" noChangeArrowheads="1"/>
                    </pic:cNvPicPr>
                  </pic:nvPicPr>
                  <pic:blipFill>
                    <a:blip r:embed="rId21" cstate="print"/>
                    <a:srcRect/>
                    <a:stretch>
                      <a:fillRect/>
                    </a:stretch>
                  </pic:blipFill>
                  <pic:spPr bwMode="auto">
                    <a:xfrm>
                      <a:off x="0" y="0"/>
                      <a:ext cx="3688005" cy="1648643"/>
                    </a:xfrm>
                    <a:prstGeom prst="rect">
                      <a:avLst/>
                    </a:prstGeom>
                    <a:noFill/>
                    <a:ln w="9525">
                      <a:noFill/>
                      <a:miter lim="800000"/>
                      <a:headEnd/>
                      <a:tailEnd/>
                    </a:ln>
                  </pic:spPr>
                </pic:pic>
              </a:graphicData>
            </a:graphic>
          </wp:inline>
        </w:drawing>
      </w:r>
    </w:p>
    <w:p w:rsidR="008A55B3" w:rsidRDefault="008A55B3" w:rsidP="008A55B3">
      <w:pPr>
        <w:widowControl w:val="0"/>
        <w:overflowPunct w:val="0"/>
        <w:autoSpaceDE w:val="0"/>
        <w:autoSpaceDN w:val="0"/>
        <w:adjustRightInd w:val="0"/>
        <w:spacing w:after="0" w:line="240" w:lineRule="auto"/>
        <w:rPr>
          <w:rFonts w:ascii="Times New Roman" w:hAnsi="Times New Roman" w:cs="Times New Roman"/>
          <w:kern w:val="28"/>
          <w:sz w:val="20"/>
          <w:szCs w:val="20"/>
          <w:lang w:val="en-US"/>
        </w:rPr>
      </w:pPr>
      <w:r>
        <w:rPr>
          <w:rFonts w:ascii="Times New Roman" w:hAnsi="Times New Roman" w:cs="Times New Roman"/>
          <w:noProof/>
          <w:kern w:val="28"/>
          <w:sz w:val="20"/>
          <w:szCs w:val="20"/>
          <w:lang w:eastAsia="fr-FR"/>
        </w:rPr>
        <w:lastRenderedPageBreak/>
        <w:drawing>
          <wp:inline distT="0" distB="0" distL="0" distR="0">
            <wp:extent cx="2781300" cy="3705225"/>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781300" cy="3705225"/>
                    </a:xfrm>
                    <a:prstGeom prst="rect">
                      <a:avLst/>
                    </a:prstGeom>
                    <a:noFill/>
                    <a:ln w="9525">
                      <a:noFill/>
                      <a:miter lim="800000"/>
                      <a:headEnd/>
                      <a:tailEnd/>
                    </a:ln>
                  </pic:spPr>
                </pic:pic>
              </a:graphicData>
            </a:graphic>
          </wp:inline>
        </w:drawing>
      </w:r>
      <w:r w:rsidRPr="008A55B3">
        <w:rPr>
          <w:rFonts w:ascii="Times New Roman" w:hAnsi="Times New Roman" w:cs="Times New Roman"/>
          <w:kern w:val="28"/>
          <w:sz w:val="20"/>
          <w:szCs w:val="20"/>
          <w:lang w:val="en-US"/>
        </w:rPr>
        <w:tab/>
      </w:r>
      <w:r w:rsidRPr="008A55B3">
        <w:rPr>
          <w:rFonts w:ascii="Times New Roman" w:hAnsi="Times New Roman" w:cs="Times New Roman"/>
          <w:kern w:val="28"/>
          <w:sz w:val="20"/>
          <w:szCs w:val="20"/>
          <w:lang w:val="en-US"/>
        </w:rPr>
        <w:tab/>
      </w:r>
      <w:r w:rsidRPr="008A55B3">
        <w:rPr>
          <w:rFonts w:ascii="Times New Roman" w:hAnsi="Times New Roman" w:cs="Times New Roman"/>
          <w:kern w:val="28"/>
          <w:sz w:val="20"/>
          <w:szCs w:val="20"/>
          <w:lang w:val="en-US"/>
        </w:rPr>
        <w:drawing>
          <wp:anchor distT="0" distB="0" distL="114300" distR="114300" simplePos="0" relativeHeight="251694080" behindDoc="0" locked="0" layoutInCell="1" allowOverlap="1">
            <wp:simplePos x="0" y="0"/>
            <wp:positionH relativeFrom="column">
              <wp:align>left</wp:align>
            </wp:positionH>
            <wp:positionV relativeFrom="paragraph">
              <wp:align>top</wp:align>
            </wp:positionV>
            <wp:extent cx="5762625" cy="1047750"/>
            <wp:effectExtent l="19050" t="0" r="9525" b="0"/>
            <wp:wrapSquare wrapText="bothSides"/>
            <wp:docPr id="19" name="Image 1" descr="C:\wampserver\www\Opichoun\Opichoun.com\images\bgpdf.jpg"/>
            <wp:cNvGraphicFramePr/>
            <a:graphic xmlns:a="http://schemas.openxmlformats.org/drawingml/2006/main">
              <a:graphicData uri="http://schemas.openxmlformats.org/drawingml/2006/picture">
                <pic:pic xmlns:pic="http://schemas.openxmlformats.org/drawingml/2006/picture">
                  <pic:nvPicPr>
                    <pic:cNvPr id="0" name="Picture 3" descr="C:\wampserver\www\Opichoun\Opichoun.com\images\bgpdf.jpg"/>
                    <pic:cNvPicPr>
                      <a:picLocks noChangeAspect="1" noChangeArrowheads="1"/>
                    </pic:cNvPicPr>
                  </pic:nvPicPr>
                  <pic:blipFill>
                    <a:blip r:embed="rId6" cstate="print"/>
                    <a:srcRect/>
                    <a:stretch>
                      <a:fillRect/>
                    </a:stretch>
                  </pic:blipFill>
                  <pic:spPr bwMode="auto">
                    <a:xfrm>
                      <a:off x="0" y="0"/>
                      <a:ext cx="5762625" cy="1047750"/>
                    </a:xfrm>
                    <a:prstGeom prst="rect">
                      <a:avLst/>
                    </a:prstGeom>
                    <a:noFill/>
                    <a:ln w="9525">
                      <a:noFill/>
                      <a:miter lim="800000"/>
                      <a:headEnd/>
                      <a:tailEnd/>
                    </a:ln>
                  </pic:spPr>
                </pic:pic>
              </a:graphicData>
            </a:graphic>
          </wp:anchor>
        </w:drawing>
      </w:r>
      <w:r w:rsidRPr="008A55B3">
        <w:rPr>
          <w:rFonts w:ascii="Times New Roman" w:hAnsi="Times New Roman" w:cs="Times New Roman"/>
          <w:kern w:val="28"/>
          <w:sz w:val="20"/>
          <w:szCs w:val="20"/>
          <w:lang w:val="en-US"/>
        </w:rPr>
        <w:t>VERRINE DE MR SEGUIN</w:t>
      </w:r>
    </w:p>
    <w:p w:rsidR="008A55B3" w:rsidRDefault="008A55B3" w:rsidP="008A55B3">
      <w:pPr>
        <w:widowControl w:val="0"/>
        <w:overflowPunct w:val="0"/>
        <w:autoSpaceDE w:val="0"/>
        <w:autoSpaceDN w:val="0"/>
        <w:adjustRightInd w:val="0"/>
        <w:spacing w:after="0" w:line="240" w:lineRule="auto"/>
        <w:rPr>
          <w:rFonts w:ascii="Times New Roman" w:hAnsi="Times New Roman" w:cs="Times New Roman"/>
          <w:kern w:val="28"/>
          <w:sz w:val="20"/>
          <w:szCs w:val="20"/>
          <w:lang w:val="en-US"/>
        </w:rPr>
      </w:pPr>
    </w:p>
    <w:p w:rsidR="008A55B3" w:rsidRPr="008A55B3" w:rsidRDefault="008A55B3" w:rsidP="008A55B3">
      <w:pPr>
        <w:widowControl w:val="0"/>
        <w:overflowPunct w:val="0"/>
        <w:autoSpaceDE w:val="0"/>
        <w:autoSpaceDN w:val="0"/>
        <w:adjustRightInd w:val="0"/>
        <w:spacing w:after="0" w:line="240" w:lineRule="auto"/>
        <w:rPr>
          <w:rFonts w:ascii="Times New Roman" w:hAnsi="Times New Roman" w:cs="Times New Roman"/>
          <w:kern w:val="28"/>
          <w:sz w:val="20"/>
          <w:szCs w:val="20"/>
          <w:lang w:val="en-US"/>
        </w:rPr>
      </w:pPr>
    </w:p>
    <w:p w:rsidR="007C3A17" w:rsidRPr="008A55B3" w:rsidRDefault="008A55B3" w:rsidP="008A55B3">
      <w:pPr>
        <w:widowControl w:val="0"/>
        <w:overflowPunct w:val="0"/>
        <w:autoSpaceDE w:val="0"/>
        <w:autoSpaceDN w:val="0"/>
        <w:adjustRightInd w:val="0"/>
        <w:spacing w:after="0" w:line="240" w:lineRule="auto"/>
        <w:rPr>
          <w:rFonts w:ascii="Times New Roman" w:hAnsi="Times New Roman" w:cs="Times New Roman"/>
          <w:kern w:val="28"/>
          <w:sz w:val="20"/>
          <w:szCs w:val="20"/>
          <w:lang w:val="en-US"/>
        </w:rPr>
      </w:pPr>
      <w:r w:rsidRPr="008A55B3">
        <w:rPr>
          <w:rFonts w:ascii="Times New Roman" w:hAnsi="Times New Roman" w:cs="Times New Roman"/>
          <w:kern w:val="28"/>
          <w:sz w:val="20"/>
          <w:szCs w:val="20"/>
          <w:lang w:val="en-US"/>
        </w:rPr>
        <w:t>TARTARE DE SAUMON</w:t>
      </w:r>
      <w:r w:rsidRPr="008A55B3">
        <w:rPr>
          <w:rFonts w:ascii="Times New Roman" w:hAnsi="Times New Roman" w:cs="Times New Roman"/>
          <w:kern w:val="28"/>
          <w:sz w:val="20"/>
          <w:szCs w:val="20"/>
          <w:lang w:val="en-US"/>
        </w:rPr>
        <w:tab/>
      </w:r>
      <w:r w:rsidRPr="008A55B3">
        <w:rPr>
          <w:rFonts w:ascii="Times New Roman" w:hAnsi="Times New Roman" w:cs="Times New Roman"/>
          <w:kern w:val="28"/>
          <w:sz w:val="20"/>
          <w:szCs w:val="20"/>
          <w:lang w:val="en-US"/>
        </w:rPr>
        <w:tab/>
      </w:r>
      <w:r w:rsidRPr="008A55B3">
        <w:rPr>
          <w:rFonts w:ascii="Times New Roman" w:hAnsi="Times New Roman" w:cs="Times New Roman"/>
          <w:kern w:val="28"/>
          <w:sz w:val="20"/>
          <w:szCs w:val="20"/>
          <w:lang w:val="en-US"/>
        </w:rPr>
        <w:tab/>
      </w:r>
      <w:r>
        <w:rPr>
          <w:rFonts w:ascii="Times New Roman" w:hAnsi="Times New Roman" w:cs="Times New Roman"/>
          <w:noProof/>
          <w:kern w:val="28"/>
          <w:sz w:val="20"/>
          <w:szCs w:val="20"/>
          <w:lang w:eastAsia="fr-FR"/>
        </w:rPr>
        <w:drawing>
          <wp:inline distT="0" distB="0" distL="0" distR="0">
            <wp:extent cx="2781300" cy="3905250"/>
            <wp:effectExtent l="19050" t="0" r="0" b="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781300" cy="3905250"/>
                    </a:xfrm>
                    <a:prstGeom prst="rect">
                      <a:avLst/>
                    </a:prstGeom>
                    <a:noFill/>
                    <a:ln w="9525">
                      <a:noFill/>
                      <a:miter lim="800000"/>
                      <a:headEnd/>
                      <a:tailEnd/>
                    </a:ln>
                  </pic:spPr>
                </pic:pic>
              </a:graphicData>
            </a:graphic>
          </wp:inline>
        </w:drawing>
      </w:r>
    </w:p>
    <w:p w:rsidR="007C3A17" w:rsidRDefault="008A55B3" w:rsidP="00D40822">
      <w:pPr>
        <w:spacing w:after="0"/>
        <w:jc w:val="center"/>
        <w:rPr>
          <w:lang w:val="en-US"/>
        </w:rPr>
      </w:pPr>
      <w:r>
        <w:rPr>
          <w:noProof/>
          <w:lang w:eastAsia="fr-FR"/>
        </w:rPr>
        <w:lastRenderedPageBreak/>
        <w:drawing>
          <wp:inline distT="0" distB="0" distL="0" distR="0">
            <wp:extent cx="2924175" cy="4095750"/>
            <wp:effectExtent l="19050" t="0" r="9525" b="0"/>
            <wp:docPr id="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24175" cy="4095750"/>
                    </a:xfrm>
                    <a:prstGeom prst="rect">
                      <a:avLst/>
                    </a:prstGeom>
                    <a:noFill/>
                    <a:ln w="9525">
                      <a:noFill/>
                      <a:miter lim="800000"/>
                      <a:headEnd/>
                      <a:tailEnd/>
                    </a:ln>
                  </pic:spPr>
                </pic:pic>
              </a:graphicData>
            </a:graphic>
          </wp:inline>
        </w:drawing>
      </w:r>
      <w:r>
        <w:rPr>
          <w:lang w:val="en-US"/>
        </w:rPr>
        <w:tab/>
      </w:r>
      <w:r w:rsidRPr="008A55B3">
        <w:rPr>
          <w:lang w:val="en-US"/>
        </w:rPr>
        <w:drawing>
          <wp:anchor distT="0" distB="0" distL="114300" distR="114300" simplePos="0" relativeHeight="251696128" behindDoc="0" locked="0" layoutInCell="1" allowOverlap="1">
            <wp:simplePos x="0" y="0"/>
            <wp:positionH relativeFrom="column">
              <wp:align>left</wp:align>
            </wp:positionH>
            <wp:positionV relativeFrom="paragraph">
              <wp:align>top</wp:align>
            </wp:positionV>
            <wp:extent cx="5762625" cy="1047750"/>
            <wp:effectExtent l="19050" t="0" r="9525" b="0"/>
            <wp:wrapSquare wrapText="bothSides"/>
            <wp:docPr id="24" name="Image 1" descr="C:\wampserver\www\Opichoun\Opichoun.com\images\bgpdf.jpg"/>
            <wp:cNvGraphicFramePr/>
            <a:graphic xmlns:a="http://schemas.openxmlformats.org/drawingml/2006/main">
              <a:graphicData uri="http://schemas.openxmlformats.org/drawingml/2006/picture">
                <pic:pic xmlns:pic="http://schemas.openxmlformats.org/drawingml/2006/picture">
                  <pic:nvPicPr>
                    <pic:cNvPr id="0" name="Picture 3" descr="C:\wampserver\www\Opichoun\Opichoun.com\images\bgpdf.jpg"/>
                    <pic:cNvPicPr>
                      <a:picLocks noChangeAspect="1" noChangeArrowheads="1"/>
                    </pic:cNvPicPr>
                  </pic:nvPicPr>
                  <pic:blipFill>
                    <a:blip r:embed="rId6" cstate="print"/>
                    <a:srcRect/>
                    <a:stretch>
                      <a:fillRect/>
                    </a:stretch>
                  </pic:blipFill>
                  <pic:spPr bwMode="auto">
                    <a:xfrm>
                      <a:off x="0" y="0"/>
                      <a:ext cx="5762625" cy="1047750"/>
                    </a:xfrm>
                    <a:prstGeom prst="rect">
                      <a:avLst/>
                    </a:prstGeom>
                    <a:noFill/>
                    <a:ln w="9525">
                      <a:noFill/>
                      <a:miter lim="800000"/>
                      <a:headEnd/>
                      <a:tailEnd/>
                    </a:ln>
                  </pic:spPr>
                </pic:pic>
              </a:graphicData>
            </a:graphic>
          </wp:anchor>
        </w:drawing>
      </w:r>
      <w:r>
        <w:rPr>
          <w:lang w:val="en-US"/>
        </w:rPr>
        <w:tab/>
        <w:t>VERRINE FESTIVE</w:t>
      </w:r>
    </w:p>
    <w:p w:rsidR="008A55B3" w:rsidRDefault="008A55B3" w:rsidP="00D40822">
      <w:pPr>
        <w:spacing w:after="0"/>
        <w:jc w:val="center"/>
        <w:rPr>
          <w:lang w:val="en-US"/>
        </w:rPr>
      </w:pPr>
    </w:p>
    <w:p w:rsidR="008A55B3" w:rsidRDefault="008A55B3" w:rsidP="00D40822">
      <w:pPr>
        <w:spacing w:after="0"/>
        <w:jc w:val="center"/>
        <w:rPr>
          <w:lang w:val="en-US"/>
        </w:rPr>
      </w:pPr>
    </w:p>
    <w:p w:rsidR="008A55B3" w:rsidRDefault="008A55B3" w:rsidP="00D40822">
      <w:pPr>
        <w:spacing w:after="0"/>
        <w:jc w:val="center"/>
        <w:rPr>
          <w:lang w:val="en-US"/>
        </w:rPr>
      </w:pPr>
    </w:p>
    <w:p w:rsidR="008A55B3" w:rsidRDefault="008A55B3" w:rsidP="008A55B3">
      <w:pPr>
        <w:spacing w:after="0"/>
        <w:ind w:firstLine="708"/>
        <w:jc w:val="center"/>
        <w:rPr>
          <w:lang w:val="en-US"/>
        </w:rPr>
      </w:pPr>
      <w:r>
        <w:rPr>
          <w:lang w:val="en-US"/>
        </w:rPr>
        <w:t>VERRINE MEXICAINE</w:t>
      </w:r>
      <w:r>
        <w:rPr>
          <w:lang w:val="en-US"/>
        </w:rPr>
        <w:tab/>
      </w:r>
      <w:r>
        <w:rPr>
          <w:lang w:val="en-US"/>
        </w:rPr>
        <w:tab/>
      </w:r>
      <w:r>
        <w:rPr>
          <w:noProof/>
          <w:lang w:eastAsia="fr-FR"/>
        </w:rPr>
        <w:drawing>
          <wp:inline distT="0" distB="0" distL="0" distR="0">
            <wp:extent cx="2781300" cy="3514725"/>
            <wp:effectExtent l="19050" t="0" r="0" b="0"/>
            <wp:docPr id="2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2781300" cy="3514725"/>
                    </a:xfrm>
                    <a:prstGeom prst="rect">
                      <a:avLst/>
                    </a:prstGeom>
                    <a:noFill/>
                    <a:ln w="9525">
                      <a:noFill/>
                      <a:miter lim="800000"/>
                      <a:headEnd/>
                      <a:tailEnd/>
                    </a:ln>
                  </pic:spPr>
                </pic:pic>
              </a:graphicData>
            </a:graphic>
          </wp:inline>
        </w:drawing>
      </w:r>
    </w:p>
    <w:p w:rsidR="008A55B3" w:rsidRDefault="008A55B3" w:rsidP="00D40822">
      <w:pPr>
        <w:spacing w:after="0"/>
        <w:jc w:val="center"/>
        <w:rPr>
          <w:b/>
          <w:sz w:val="36"/>
          <w:szCs w:val="36"/>
        </w:rPr>
      </w:pPr>
    </w:p>
    <w:p w:rsidR="00D40822" w:rsidRPr="007E2443" w:rsidRDefault="007B618E" w:rsidP="00D40822">
      <w:pPr>
        <w:spacing w:after="0"/>
        <w:jc w:val="center"/>
        <w:rPr>
          <w:b/>
          <w:sz w:val="36"/>
          <w:szCs w:val="36"/>
        </w:rPr>
      </w:pPr>
      <w:r>
        <w:rPr>
          <w:b/>
          <w:noProof/>
          <w:sz w:val="36"/>
          <w:szCs w:val="36"/>
          <w:lang w:eastAsia="fr-FR"/>
        </w:rPr>
        <w:lastRenderedPageBreak/>
        <w:drawing>
          <wp:anchor distT="0" distB="0" distL="114300" distR="114300" simplePos="0" relativeHeight="251682816" behindDoc="0" locked="0" layoutInCell="1" allowOverlap="1">
            <wp:simplePos x="0" y="0"/>
            <wp:positionH relativeFrom="column">
              <wp:posOffset>299720</wp:posOffset>
            </wp:positionH>
            <wp:positionV relativeFrom="paragraph">
              <wp:posOffset>-169545</wp:posOffset>
            </wp:positionV>
            <wp:extent cx="5762625" cy="1047750"/>
            <wp:effectExtent l="19050" t="0" r="9525" b="0"/>
            <wp:wrapSquare wrapText="bothSides"/>
            <wp:docPr id="10" name="Image 1" descr="C:\wampserver\www\Opichoun\Opichoun.com\images\bgpdf.jpg"/>
            <wp:cNvGraphicFramePr/>
            <a:graphic xmlns:a="http://schemas.openxmlformats.org/drawingml/2006/main">
              <a:graphicData uri="http://schemas.openxmlformats.org/drawingml/2006/picture">
                <pic:pic xmlns:pic="http://schemas.openxmlformats.org/drawingml/2006/picture">
                  <pic:nvPicPr>
                    <pic:cNvPr id="0" name="Picture 3" descr="C:\wampserver\www\Opichoun\Opichoun.com\images\bgpdf.jpg"/>
                    <pic:cNvPicPr>
                      <a:picLocks noChangeAspect="1" noChangeArrowheads="1"/>
                    </pic:cNvPicPr>
                  </pic:nvPicPr>
                  <pic:blipFill>
                    <a:blip r:embed="rId6" cstate="print"/>
                    <a:srcRect/>
                    <a:stretch>
                      <a:fillRect/>
                    </a:stretch>
                  </pic:blipFill>
                  <pic:spPr bwMode="auto">
                    <a:xfrm>
                      <a:off x="0" y="0"/>
                      <a:ext cx="5762625" cy="1047750"/>
                    </a:xfrm>
                    <a:prstGeom prst="rect">
                      <a:avLst/>
                    </a:prstGeom>
                    <a:noFill/>
                    <a:ln w="9525">
                      <a:noFill/>
                      <a:miter lim="800000"/>
                      <a:headEnd/>
                      <a:tailEnd/>
                    </a:ln>
                  </pic:spPr>
                </pic:pic>
              </a:graphicData>
            </a:graphic>
          </wp:anchor>
        </w:drawing>
      </w:r>
      <w:r w:rsidR="00D40822" w:rsidRPr="007E2443">
        <w:rPr>
          <w:b/>
          <w:sz w:val="36"/>
          <w:szCs w:val="36"/>
        </w:rPr>
        <w:t>PROPOSITION</w:t>
      </w:r>
    </w:p>
    <w:p w:rsidR="008217EA" w:rsidRPr="007E2443" w:rsidRDefault="00132DAD" w:rsidP="006B44F7">
      <w:pPr>
        <w:spacing w:after="0"/>
        <w:jc w:val="center"/>
        <w:rPr>
          <w:b/>
          <w:sz w:val="36"/>
          <w:szCs w:val="36"/>
        </w:rPr>
      </w:pPr>
      <w:r w:rsidRPr="007E2443">
        <w:rPr>
          <w:b/>
          <w:sz w:val="36"/>
          <w:szCs w:val="36"/>
        </w:rPr>
        <w:t>APERITIF DINATOIRE</w:t>
      </w:r>
    </w:p>
    <w:p w:rsidR="00194C71" w:rsidRPr="007E2443" w:rsidRDefault="00194C71" w:rsidP="006B44F7">
      <w:pPr>
        <w:spacing w:after="0"/>
        <w:rPr>
          <w:b/>
          <w:sz w:val="28"/>
          <w:szCs w:val="28"/>
        </w:rPr>
      </w:pPr>
      <w:r w:rsidRPr="007E2443">
        <w:rPr>
          <w:b/>
          <w:sz w:val="28"/>
          <w:szCs w:val="28"/>
          <w:u w:val="single"/>
        </w:rPr>
        <w:t>Pour l’apéritif</w:t>
      </w:r>
      <w:r w:rsidRPr="007E2443">
        <w:rPr>
          <w:b/>
          <w:sz w:val="28"/>
          <w:szCs w:val="28"/>
        </w:rPr>
        <w:t> :</w:t>
      </w:r>
    </w:p>
    <w:p w:rsidR="00D40822" w:rsidRDefault="00D40822" w:rsidP="006B44F7">
      <w:pPr>
        <w:spacing w:after="0"/>
        <w:rPr>
          <w:b/>
        </w:rPr>
      </w:pPr>
    </w:p>
    <w:p w:rsidR="00126422" w:rsidRPr="007E2443" w:rsidRDefault="00126422" w:rsidP="006B44F7">
      <w:pPr>
        <w:pStyle w:val="Paragraphedeliste"/>
        <w:numPr>
          <w:ilvl w:val="0"/>
          <w:numId w:val="1"/>
        </w:numPr>
        <w:spacing w:after="0"/>
        <w:rPr>
          <w:b/>
          <w:color w:val="0070C0"/>
          <w:sz w:val="24"/>
          <w:szCs w:val="24"/>
        </w:rPr>
      </w:pPr>
      <w:proofErr w:type="spellStart"/>
      <w:r w:rsidRPr="007E2443">
        <w:rPr>
          <w:b/>
          <w:color w:val="0070C0"/>
          <w:sz w:val="24"/>
          <w:szCs w:val="24"/>
        </w:rPr>
        <w:t>Marquisette</w:t>
      </w:r>
      <w:proofErr w:type="spellEnd"/>
      <w:r w:rsidR="00272AEC">
        <w:rPr>
          <w:b/>
          <w:color w:val="0070C0"/>
          <w:sz w:val="24"/>
          <w:szCs w:val="24"/>
        </w:rPr>
        <w:t> :</w:t>
      </w:r>
      <w:r w:rsidRPr="007E2443">
        <w:rPr>
          <w:b/>
          <w:color w:val="0070C0"/>
          <w:sz w:val="24"/>
          <w:szCs w:val="24"/>
        </w:rPr>
        <w:t xml:space="preserve"> </w:t>
      </w:r>
      <w:r w:rsidR="007E2443" w:rsidRPr="007E2443">
        <w:rPr>
          <w:b/>
          <w:color w:val="0070C0"/>
          <w:sz w:val="24"/>
          <w:szCs w:val="24"/>
        </w:rPr>
        <w:t xml:space="preserve">apéritif provençal pour les grandes occasions </w:t>
      </w:r>
      <w:r w:rsidRPr="007E2443">
        <w:rPr>
          <w:b/>
          <w:color w:val="0070C0"/>
          <w:sz w:val="24"/>
          <w:szCs w:val="24"/>
        </w:rPr>
        <w:t>(3€ par personne)</w:t>
      </w:r>
    </w:p>
    <w:p w:rsidR="007E2443" w:rsidRPr="007E2443" w:rsidRDefault="007E2443" w:rsidP="007E2443">
      <w:pPr>
        <w:spacing w:after="0"/>
        <w:ind w:left="360"/>
        <w:jc w:val="center"/>
        <w:rPr>
          <w:b/>
          <w:color w:val="0070C0"/>
          <w:sz w:val="24"/>
          <w:szCs w:val="24"/>
        </w:rPr>
      </w:pPr>
      <w:r w:rsidRPr="007E2443">
        <w:rPr>
          <w:b/>
          <w:color w:val="0070C0"/>
          <w:sz w:val="24"/>
          <w:szCs w:val="24"/>
        </w:rPr>
        <w:t xml:space="preserve">Liqueur de citron à base </w:t>
      </w:r>
      <w:r w:rsidR="00272AEC">
        <w:rPr>
          <w:b/>
          <w:color w:val="0070C0"/>
          <w:sz w:val="24"/>
          <w:szCs w:val="24"/>
        </w:rPr>
        <w:t xml:space="preserve">de </w:t>
      </w:r>
      <w:r w:rsidRPr="007E2443">
        <w:rPr>
          <w:b/>
          <w:color w:val="0070C0"/>
          <w:sz w:val="24"/>
          <w:szCs w:val="24"/>
        </w:rPr>
        <w:t>vin blanc arrosé d’un vin pétillant</w:t>
      </w:r>
    </w:p>
    <w:p w:rsidR="00126422" w:rsidRPr="007E2443" w:rsidRDefault="00126422" w:rsidP="006B44F7">
      <w:pPr>
        <w:pStyle w:val="Paragraphedeliste"/>
        <w:numPr>
          <w:ilvl w:val="0"/>
          <w:numId w:val="1"/>
        </w:numPr>
        <w:spacing w:after="0"/>
        <w:rPr>
          <w:b/>
          <w:color w:val="0070C0"/>
          <w:sz w:val="24"/>
          <w:szCs w:val="24"/>
        </w:rPr>
      </w:pPr>
      <w:r w:rsidRPr="007E2443">
        <w:rPr>
          <w:b/>
          <w:color w:val="0070C0"/>
          <w:sz w:val="24"/>
          <w:szCs w:val="24"/>
        </w:rPr>
        <w:t>Sangria (3€ par personne)</w:t>
      </w:r>
    </w:p>
    <w:p w:rsidR="00126422" w:rsidRPr="007E2443" w:rsidRDefault="00126422" w:rsidP="006B44F7">
      <w:pPr>
        <w:pStyle w:val="Paragraphedeliste"/>
        <w:numPr>
          <w:ilvl w:val="0"/>
          <w:numId w:val="1"/>
        </w:numPr>
        <w:spacing w:after="0"/>
        <w:rPr>
          <w:b/>
          <w:color w:val="0070C0"/>
          <w:sz w:val="24"/>
          <w:szCs w:val="24"/>
        </w:rPr>
      </w:pPr>
      <w:r w:rsidRPr="007E2443">
        <w:rPr>
          <w:b/>
          <w:color w:val="0070C0"/>
          <w:sz w:val="24"/>
          <w:szCs w:val="24"/>
        </w:rPr>
        <w:t>Cocktail sans alcool (2€ par personne)</w:t>
      </w:r>
    </w:p>
    <w:p w:rsidR="006B44F7" w:rsidRPr="00D40822" w:rsidRDefault="006B44F7" w:rsidP="006B44F7">
      <w:pPr>
        <w:spacing w:after="0"/>
        <w:rPr>
          <w:b/>
        </w:rPr>
      </w:pPr>
    </w:p>
    <w:p w:rsidR="008217EA" w:rsidRPr="007E2443" w:rsidRDefault="00F80BF4" w:rsidP="006B44F7">
      <w:pPr>
        <w:spacing w:after="0"/>
        <w:rPr>
          <w:b/>
          <w:sz w:val="24"/>
          <w:szCs w:val="24"/>
        </w:rPr>
      </w:pPr>
      <w:r w:rsidRPr="007E2443">
        <w:rPr>
          <w:b/>
          <w:sz w:val="28"/>
          <w:szCs w:val="28"/>
          <w:u w:val="single"/>
        </w:rPr>
        <w:t>Nos verrines et toasts</w:t>
      </w:r>
      <w:r w:rsidR="00132DAD" w:rsidRPr="006B44F7">
        <w:rPr>
          <w:b/>
        </w:rPr>
        <w:t xml:space="preserve"> : </w:t>
      </w:r>
      <w:r w:rsidR="00076A0B" w:rsidRPr="007E2443">
        <w:rPr>
          <w:b/>
          <w:sz w:val="24"/>
          <w:szCs w:val="24"/>
        </w:rPr>
        <w:t xml:space="preserve">3€ </w:t>
      </w:r>
      <w:r w:rsidR="00132DAD" w:rsidRPr="007E2443">
        <w:rPr>
          <w:b/>
          <w:sz w:val="24"/>
          <w:szCs w:val="24"/>
        </w:rPr>
        <w:t>par personne</w:t>
      </w:r>
      <w:r w:rsidR="00076A0B" w:rsidRPr="007E2443">
        <w:rPr>
          <w:b/>
          <w:sz w:val="24"/>
          <w:szCs w:val="24"/>
        </w:rPr>
        <w:t xml:space="preserve"> </w:t>
      </w:r>
      <w:r w:rsidR="00152E00" w:rsidRPr="007E2443">
        <w:rPr>
          <w:b/>
          <w:sz w:val="24"/>
          <w:szCs w:val="24"/>
        </w:rPr>
        <w:t xml:space="preserve">la verrine </w:t>
      </w:r>
      <w:r w:rsidR="00076A0B" w:rsidRPr="007E2443">
        <w:rPr>
          <w:b/>
          <w:sz w:val="24"/>
          <w:szCs w:val="24"/>
        </w:rPr>
        <w:t>(</w:t>
      </w:r>
      <w:r w:rsidR="000E46A2" w:rsidRPr="007E2443">
        <w:rPr>
          <w:b/>
          <w:sz w:val="24"/>
          <w:szCs w:val="24"/>
        </w:rPr>
        <w:t xml:space="preserve">2.50€ à </w:t>
      </w:r>
      <w:r w:rsidR="00701852" w:rsidRPr="007E2443">
        <w:rPr>
          <w:b/>
          <w:sz w:val="24"/>
          <w:szCs w:val="24"/>
        </w:rPr>
        <w:t xml:space="preserve">partir de </w:t>
      </w:r>
      <w:r w:rsidR="00152E00" w:rsidRPr="007E2443">
        <w:rPr>
          <w:b/>
          <w:sz w:val="24"/>
          <w:szCs w:val="24"/>
        </w:rPr>
        <w:t>5 verrines choisies)</w:t>
      </w:r>
    </w:p>
    <w:p w:rsidR="00D40822" w:rsidRPr="006B44F7" w:rsidRDefault="00D40822" w:rsidP="006B44F7">
      <w:pPr>
        <w:spacing w:after="0"/>
        <w:rPr>
          <w:b/>
        </w:rPr>
      </w:pPr>
    </w:p>
    <w:p w:rsidR="008217EA" w:rsidRPr="007E2443" w:rsidRDefault="008217EA" w:rsidP="006B44F7">
      <w:pPr>
        <w:pStyle w:val="Paragraphedeliste"/>
        <w:numPr>
          <w:ilvl w:val="0"/>
          <w:numId w:val="1"/>
        </w:numPr>
        <w:spacing w:after="0"/>
        <w:rPr>
          <w:b/>
          <w:color w:val="0070C0"/>
          <w:sz w:val="24"/>
          <w:szCs w:val="24"/>
        </w:rPr>
      </w:pPr>
      <w:r w:rsidRPr="007E2443">
        <w:rPr>
          <w:b/>
          <w:color w:val="0070C0"/>
          <w:sz w:val="24"/>
          <w:szCs w:val="24"/>
        </w:rPr>
        <w:t>Verrine Méridionale : Tapenade, coulis de tomate, œuf brouillé</w:t>
      </w:r>
    </w:p>
    <w:p w:rsidR="008217EA" w:rsidRPr="007E2443" w:rsidRDefault="008217EA" w:rsidP="006B44F7">
      <w:pPr>
        <w:pStyle w:val="Paragraphedeliste"/>
        <w:numPr>
          <w:ilvl w:val="0"/>
          <w:numId w:val="1"/>
        </w:numPr>
        <w:spacing w:after="0"/>
        <w:rPr>
          <w:b/>
          <w:color w:val="0070C0"/>
          <w:sz w:val="24"/>
          <w:szCs w:val="24"/>
        </w:rPr>
      </w:pPr>
      <w:r w:rsidRPr="007E2443">
        <w:rPr>
          <w:b/>
          <w:color w:val="0070C0"/>
          <w:sz w:val="24"/>
          <w:szCs w:val="24"/>
        </w:rPr>
        <w:t>Verrine de Mr Seguin : Crème de chèvre, miroir de courgette au cumin</w:t>
      </w:r>
    </w:p>
    <w:p w:rsidR="008217EA" w:rsidRPr="007E2443" w:rsidRDefault="008217EA" w:rsidP="006B44F7">
      <w:pPr>
        <w:pStyle w:val="Paragraphedeliste"/>
        <w:numPr>
          <w:ilvl w:val="0"/>
          <w:numId w:val="1"/>
        </w:numPr>
        <w:spacing w:after="0"/>
        <w:rPr>
          <w:b/>
          <w:color w:val="0070C0"/>
          <w:sz w:val="24"/>
          <w:szCs w:val="24"/>
        </w:rPr>
      </w:pPr>
      <w:r w:rsidRPr="007E2443">
        <w:rPr>
          <w:b/>
          <w:color w:val="0070C0"/>
          <w:sz w:val="24"/>
          <w:szCs w:val="24"/>
        </w:rPr>
        <w:t>Verrine Mexicaine : Guacamole, gambas, brandade aux épices</w:t>
      </w:r>
    </w:p>
    <w:p w:rsidR="008217EA" w:rsidRPr="007E2443" w:rsidRDefault="008217EA" w:rsidP="006B44F7">
      <w:pPr>
        <w:pStyle w:val="Paragraphedeliste"/>
        <w:numPr>
          <w:ilvl w:val="0"/>
          <w:numId w:val="1"/>
        </w:numPr>
        <w:spacing w:after="0"/>
        <w:rPr>
          <w:b/>
          <w:color w:val="0070C0"/>
          <w:sz w:val="24"/>
          <w:szCs w:val="24"/>
        </w:rPr>
      </w:pPr>
      <w:r w:rsidRPr="007E2443">
        <w:rPr>
          <w:b/>
          <w:color w:val="0070C0"/>
          <w:sz w:val="24"/>
          <w:szCs w:val="24"/>
        </w:rPr>
        <w:t>Verrine Festive : Crème de foie gras, figue et gelée au Porto</w:t>
      </w:r>
    </w:p>
    <w:p w:rsidR="008217EA" w:rsidRPr="007E2443" w:rsidRDefault="008217EA" w:rsidP="006B44F7">
      <w:pPr>
        <w:pStyle w:val="Paragraphedeliste"/>
        <w:numPr>
          <w:ilvl w:val="0"/>
          <w:numId w:val="1"/>
        </w:numPr>
        <w:spacing w:after="0"/>
        <w:rPr>
          <w:b/>
          <w:color w:val="0070C0"/>
          <w:sz w:val="24"/>
          <w:szCs w:val="24"/>
        </w:rPr>
      </w:pPr>
      <w:r w:rsidRPr="007E2443">
        <w:rPr>
          <w:b/>
          <w:color w:val="0070C0"/>
          <w:sz w:val="24"/>
          <w:szCs w:val="24"/>
        </w:rPr>
        <w:t>Verrine de saumon mariné à la vodka, crème acidulée au citron vert et œuf de lump</w:t>
      </w:r>
    </w:p>
    <w:p w:rsidR="00F80BF4" w:rsidRPr="007E2443" w:rsidRDefault="00F80BF4" w:rsidP="006B44F7">
      <w:pPr>
        <w:pStyle w:val="Paragraphedeliste"/>
        <w:numPr>
          <w:ilvl w:val="0"/>
          <w:numId w:val="1"/>
        </w:numPr>
        <w:spacing w:after="0"/>
        <w:rPr>
          <w:b/>
          <w:color w:val="0070C0"/>
          <w:sz w:val="24"/>
          <w:szCs w:val="24"/>
        </w:rPr>
      </w:pPr>
      <w:r w:rsidRPr="007E2443">
        <w:rPr>
          <w:b/>
          <w:color w:val="0070C0"/>
          <w:sz w:val="24"/>
          <w:szCs w:val="24"/>
        </w:rPr>
        <w:t>Verrine de poêlée forestière à la crème</w:t>
      </w:r>
      <w:r w:rsidR="00132DAD" w:rsidRPr="007E2443">
        <w:rPr>
          <w:b/>
          <w:color w:val="0070C0"/>
          <w:sz w:val="24"/>
          <w:szCs w:val="24"/>
        </w:rPr>
        <w:t xml:space="preserve"> de ciboulette</w:t>
      </w:r>
    </w:p>
    <w:p w:rsidR="008217EA" w:rsidRPr="007E2443" w:rsidRDefault="008217EA" w:rsidP="006B44F7">
      <w:pPr>
        <w:pStyle w:val="Paragraphedeliste"/>
        <w:numPr>
          <w:ilvl w:val="0"/>
          <w:numId w:val="1"/>
        </w:numPr>
        <w:spacing w:after="0"/>
        <w:rPr>
          <w:b/>
          <w:color w:val="0070C0"/>
          <w:sz w:val="24"/>
          <w:szCs w:val="24"/>
        </w:rPr>
      </w:pPr>
      <w:r w:rsidRPr="007E2443">
        <w:rPr>
          <w:b/>
          <w:color w:val="0070C0"/>
          <w:sz w:val="24"/>
          <w:szCs w:val="24"/>
        </w:rPr>
        <w:t>Toasts de tapenade</w:t>
      </w:r>
      <w:r w:rsidR="000E46A2" w:rsidRPr="007E2443">
        <w:rPr>
          <w:b/>
          <w:color w:val="0070C0"/>
          <w:sz w:val="24"/>
          <w:szCs w:val="24"/>
        </w:rPr>
        <w:t>,</w:t>
      </w:r>
      <w:r w:rsidRPr="007E2443">
        <w:rPr>
          <w:b/>
          <w:color w:val="0070C0"/>
          <w:sz w:val="24"/>
          <w:szCs w:val="24"/>
        </w:rPr>
        <w:t xml:space="preserve"> de </w:t>
      </w:r>
      <w:proofErr w:type="spellStart"/>
      <w:r w:rsidRPr="007E2443">
        <w:rPr>
          <w:b/>
          <w:color w:val="0070C0"/>
          <w:sz w:val="24"/>
          <w:szCs w:val="24"/>
        </w:rPr>
        <w:t>poichichade</w:t>
      </w:r>
      <w:proofErr w:type="spellEnd"/>
      <w:r w:rsidR="000E46A2" w:rsidRPr="007E2443">
        <w:rPr>
          <w:b/>
          <w:color w:val="0070C0"/>
          <w:sz w:val="24"/>
          <w:szCs w:val="24"/>
        </w:rPr>
        <w:t>,</w:t>
      </w:r>
      <w:r w:rsidR="00F80BF4" w:rsidRPr="007E2443">
        <w:rPr>
          <w:b/>
          <w:color w:val="0070C0"/>
          <w:sz w:val="24"/>
          <w:szCs w:val="24"/>
        </w:rPr>
        <w:t xml:space="preserve"> </w:t>
      </w:r>
      <w:r w:rsidR="00272AEC">
        <w:rPr>
          <w:b/>
          <w:color w:val="0070C0"/>
          <w:sz w:val="24"/>
          <w:szCs w:val="24"/>
        </w:rPr>
        <w:t>et t</w:t>
      </w:r>
      <w:r w:rsidRPr="007E2443">
        <w:rPr>
          <w:b/>
          <w:color w:val="0070C0"/>
          <w:sz w:val="24"/>
          <w:szCs w:val="24"/>
        </w:rPr>
        <w:t>omates séchées</w:t>
      </w:r>
    </w:p>
    <w:p w:rsidR="008217EA" w:rsidRPr="007E2443" w:rsidRDefault="008217EA" w:rsidP="006B44F7">
      <w:pPr>
        <w:pStyle w:val="Paragraphedeliste"/>
        <w:numPr>
          <w:ilvl w:val="0"/>
          <w:numId w:val="1"/>
        </w:numPr>
        <w:spacing w:after="0"/>
        <w:rPr>
          <w:b/>
          <w:color w:val="0070C0"/>
          <w:sz w:val="24"/>
          <w:szCs w:val="24"/>
        </w:rPr>
      </w:pPr>
      <w:proofErr w:type="spellStart"/>
      <w:r w:rsidRPr="007E2443">
        <w:rPr>
          <w:b/>
          <w:color w:val="0070C0"/>
          <w:sz w:val="24"/>
          <w:szCs w:val="24"/>
        </w:rPr>
        <w:t>Bun’s</w:t>
      </w:r>
      <w:proofErr w:type="spellEnd"/>
      <w:r w:rsidRPr="007E2443">
        <w:rPr>
          <w:b/>
          <w:color w:val="0070C0"/>
          <w:sz w:val="24"/>
          <w:szCs w:val="24"/>
        </w:rPr>
        <w:t xml:space="preserve"> charcuterie, salade</w:t>
      </w:r>
    </w:p>
    <w:p w:rsidR="008217EA" w:rsidRPr="007E2443" w:rsidRDefault="00132DAD" w:rsidP="006B44F7">
      <w:pPr>
        <w:pStyle w:val="Paragraphedeliste"/>
        <w:numPr>
          <w:ilvl w:val="0"/>
          <w:numId w:val="1"/>
        </w:numPr>
        <w:spacing w:after="0"/>
        <w:rPr>
          <w:b/>
          <w:color w:val="0070C0"/>
          <w:sz w:val="24"/>
          <w:szCs w:val="24"/>
        </w:rPr>
      </w:pPr>
      <w:r w:rsidRPr="007E2443">
        <w:rPr>
          <w:b/>
          <w:color w:val="0070C0"/>
          <w:sz w:val="24"/>
          <w:szCs w:val="24"/>
        </w:rPr>
        <w:t>Potager de saison</w:t>
      </w:r>
      <w:r w:rsidR="008217EA" w:rsidRPr="007E2443">
        <w:rPr>
          <w:b/>
          <w:color w:val="0070C0"/>
          <w:sz w:val="24"/>
          <w:szCs w:val="24"/>
        </w:rPr>
        <w:t xml:space="preserve"> et son anchoïade</w:t>
      </w:r>
    </w:p>
    <w:p w:rsidR="002A2964" w:rsidRPr="007E2443" w:rsidRDefault="00F80BF4" w:rsidP="006B44F7">
      <w:pPr>
        <w:pStyle w:val="Paragraphedeliste"/>
        <w:numPr>
          <w:ilvl w:val="0"/>
          <w:numId w:val="1"/>
        </w:numPr>
        <w:spacing w:after="0"/>
        <w:rPr>
          <w:b/>
          <w:color w:val="0070C0"/>
          <w:sz w:val="24"/>
          <w:szCs w:val="24"/>
        </w:rPr>
      </w:pPr>
      <w:proofErr w:type="spellStart"/>
      <w:r w:rsidRPr="007E2443">
        <w:rPr>
          <w:b/>
          <w:color w:val="0070C0"/>
          <w:sz w:val="24"/>
          <w:szCs w:val="24"/>
        </w:rPr>
        <w:t>Crespè</w:t>
      </w:r>
      <w:r w:rsidR="008217EA" w:rsidRPr="007E2443">
        <w:rPr>
          <w:b/>
          <w:color w:val="0070C0"/>
          <w:sz w:val="24"/>
          <w:szCs w:val="24"/>
        </w:rPr>
        <w:t>ou</w:t>
      </w:r>
      <w:proofErr w:type="spellEnd"/>
      <w:r w:rsidR="008217EA" w:rsidRPr="007E2443">
        <w:rPr>
          <w:b/>
          <w:color w:val="0070C0"/>
          <w:sz w:val="24"/>
          <w:szCs w:val="24"/>
        </w:rPr>
        <w:t xml:space="preserve"> et son coulis de tomate</w:t>
      </w:r>
      <w:r w:rsidR="002A2964" w:rsidRPr="007E2443">
        <w:rPr>
          <w:b/>
          <w:color w:val="0070C0"/>
          <w:sz w:val="24"/>
          <w:szCs w:val="24"/>
        </w:rPr>
        <w:t xml:space="preserve"> </w:t>
      </w:r>
    </w:p>
    <w:p w:rsidR="002A2964" w:rsidRPr="007E2443" w:rsidRDefault="002A2964" w:rsidP="006B44F7">
      <w:pPr>
        <w:pStyle w:val="Paragraphedeliste"/>
        <w:numPr>
          <w:ilvl w:val="0"/>
          <w:numId w:val="1"/>
        </w:numPr>
        <w:spacing w:after="0"/>
        <w:rPr>
          <w:b/>
          <w:color w:val="0070C0"/>
          <w:sz w:val="24"/>
          <w:szCs w:val="24"/>
        </w:rPr>
      </w:pPr>
      <w:r w:rsidRPr="007E2443">
        <w:rPr>
          <w:b/>
          <w:color w:val="0070C0"/>
          <w:sz w:val="24"/>
          <w:szCs w:val="24"/>
        </w:rPr>
        <w:t>Taboulé de Petit épeautre de Sault</w:t>
      </w:r>
    </w:p>
    <w:p w:rsidR="008217EA" w:rsidRPr="007E2443" w:rsidRDefault="002A2964" w:rsidP="006B44F7">
      <w:pPr>
        <w:pStyle w:val="Paragraphedeliste"/>
        <w:numPr>
          <w:ilvl w:val="0"/>
          <w:numId w:val="1"/>
        </w:numPr>
        <w:spacing w:after="0"/>
        <w:rPr>
          <w:b/>
          <w:color w:val="0070C0"/>
          <w:sz w:val="24"/>
          <w:szCs w:val="24"/>
        </w:rPr>
      </w:pPr>
      <w:r w:rsidRPr="007E2443">
        <w:rPr>
          <w:b/>
          <w:color w:val="0070C0"/>
          <w:sz w:val="24"/>
          <w:szCs w:val="24"/>
        </w:rPr>
        <w:t>Ratatouille froide</w:t>
      </w:r>
    </w:p>
    <w:p w:rsidR="00126422" w:rsidRPr="007E2443" w:rsidRDefault="00126422" w:rsidP="006B44F7">
      <w:pPr>
        <w:pStyle w:val="Paragraphedeliste"/>
        <w:numPr>
          <w:ilvl w:val="0"/>
          <w:numId w:val="1"/>
        </w:numPr>
        <w:spacing w:after="0"/>
        <w:rPr>
          <w:b/>
          <w:color w:val="0070C0"/>
          <w:sz w:val="24"/>
          <w:szCs w:val="24"/>
        </w:rPr>
      </w:pPr>
      <w:r w:rsidRPr="007E2443">
        <w:rPr>
          <w:b/>
          <w:color w:val="0070C0"/>
          <w:sz w:val="24"/>
          <w:szCs w:val="24"/>
        </w:rPr>
        <w:t>Assortiment de charcuteries (5€ par personne)</w:t>
      </w:r>
    </w:p>
    <w:p w:rsidR="00126422" w:rsidRPr="007E2443" w:rsidRDefault="00126422" w:rsidP="006B44F7">
      <w:pPr>
        <w:pStyle w:val="Paragraphedeliste"/>
        <w:spacing w:after="0"/>
        <w:ind w:left="0"/>
        <w:rPr>
          <w:b/>
          <w:color w:val="0070C0"/>
          <w:sz w:val="24"/>
          <w:szCs w:val="24"/>
        </w:rPr>
      </w:pPr>
      <w:r w:rsidRPr="007E2443">
        <w:rPr>
          <w:b/>
          <w:color w:val="0070C0"/>
          <w:sz w:val="24"/>
          <w:szCs w:val="24"/>
        </w:rPr>
        <w:t>Rosette, chorizo, coppa, pancetta, jambon…</w:t>
      </w:r>
    </w:p>
    <w:p w:rsidR="00D40822" w:rsidRPr="006B44F7" w:rsidRDefault="00D40822" w:rsidP="006B44F7">
      <w:pPr>
        <w:pStyle w:val="Paragraphedeliste"/>
        <w:spacing w:after="0"/>
        <w:ind w:left="0"/>
        <w:rPr>
          <w:b/>
        </w:rPr>
      </w:pPr>
    </w:p>
    <w:p w:rsidR="006B44F7" w:rsidRPr="007E2443" w:rsidRDefault="006B44F7" w:rsidP="006B44F7">
      <w:pPr>
        <w:pStyle w:val="Paragraphedeliste"/>
        <w:spacing w:after="0"/>
        <w:ind w:left="0"/>
        <w:jc w:val="center"/>
        <w:rPr>
          <w:b/>
          <w:color w:val="FF0000"/>
          <w:sz w:val="24"/>
          <w:szCs w:val="24"/>
        </w:rPr>
      </w:pPr>
      <w:r w:rsidRPr="007E2443">
        <w:rPr>
          <w:b/>
          <w:color w:val="FF0000"/>
          <w:sz w:val="24"/>
          <w:szCs w:val="24"/>
        </w:rPr>
        <w:t>Toutes ces verrines sont des exemples, le chef peut varier le contenu en fonction de vos goûts.</w:t>
      </w:r>
    </w:p>
    <w:p w:rsidR="00F80BF4" w:rsidRPr="007E2443" w:rsidRDefault="00F80BF4" w:rsidP="006B44F7">
      <w:pPr>
        <w:spacing w:after="0"/>
        <w:rPr>
          <w:b/>
          <w:sz w:val="24"/>
          <w:szCs w:val="24"/>
        </w:rPr>
      </w:pPr>
      <w:r w:rsidRPr="007E2443">
        <w:rPr>
          <w:b/>
          <w:sz w:val="28"/>
          <w:szCs w:val="28"/>
          <w:u w:val="single"/>
        </w:rPr>
        <w:t>Nos plats</w:t>
      </w:r>
      <w:r w:rsidR="001A667C">
        <w:rPr>
          <w:b/>
        </w:rPr>
        <w:t> :</w:t>
      </w:r>
      <w:r w:rsidR="00152E00">
        <w:rPr>
          <w:b/>
        </w:rPr>
        <w:t xml:space="preserve"> </w:t>
      </w:r>
      <w:r w:rsidR="00126422" w:rsidRPr="007E2443">
        <w:rPr>
          <w:b/>
          <w:sz w:val="24"/>
          <w:szCs w:val="24"/>
        </w:rPr>
        <w:t>8</w:t>
      </w:r>
      <w:r w:rsidR="00132DAD" w:rsidRPr="007E2443">
        <w:rPr>
          <w:b/>
          <w:sz w:val="24"/>
          <w:szCs w:val="24"/>
        </w:rPr>
        <w:t>€ par personne</w:t>
      </w:r>
    </w:p>
    <w:p w:rsidR="00D40822" w:rsidRPr="00132DAD" w:rsidRDefault="00D40822" w:rsidP="006B44F7">
      <w:pPr>
        <w:spacing w:after="0"/>
        <w:rPr>
          <w:b/>
        </w:rPr>
      </w:pPr>
    </w:p>
    <w:p w:rsidR="008217EA" w:rsidRPr="007E2443" w:rsidRDefault="008217EA" w:rsidP="006B44F7">
      <w:pPr>
        <w:pStyle w:val="Paragraphedeliste"/>
        <w:numPr>
          <w:ilvl w:val="0"/>
          <w:numId w:val="1"/>
        </w:numPr>
        <w:spacing w:after="0"/>
        <w:rPr>
          <w:b/>
          <w:color w:val="0070C0"/>
          <w:sz w:val="24"/>
          <w:szCs w:val="24"/>
        </w:rPr>
      </w:pPr>
      <w:r w:rsidRPr="007E2443">
        <w:rPr>
          <w:b/>
          <w:color w:val="0070C0"/>
          <w:sz w:val="24"/>
          <w:szCs w:val="24"/>
        </w:rPr>
        <w:t>Saumon Bellevue</w:t>
      </w:r>
      <w:r w:rsidR="00126422" w:rsidRPr="007E2443">
        <w:rPr>
          <w:b/>
          <w:color w:val="0070C0"/>
          <w:sz w:val="24"/>
          <w:szCs w:val="24"/>
        </w:rPr>
        <w:t xml:space="preserve"> et sa mayonnaise maison </w:t>
      </w:r>
    </w:p>
    <w:p w:rsidR="00126422" w:rsidRPr="007E2443" w:rsidRDefault="00126422" w:rsidP="006B44F7">
      <w:pPr>
        <w:pStyle w:val="Paragraphedeliste"/>
        <w:numPr>
          <w:ilvl w:val="0"/>
          <w:numId w:val="1"/>
        </w:numPr>
        <w:spacing w:after="0"/>
        <w:rPr>
          <w:b/>
          <w:color w:val="0070C0"/>
          <w:sz w:val="24"/>
          <w:szCs w:val="24"/>
        </w:rPr>
      </w:pPr>
      <w:r w:rsidRPr="007E2443">
        <w:rPr>
          <w:b/>
          <w:color w:val="0070C0"/>
          <w:sz w:val="24"/>
          <w:szCs w:val="24"/>
        </w:rPr>
        <w:t xml:space="preserve">Sauté d’agneau à l’ail confit et son jus de thym </w:t>
      </w:r>
    </w:p>
    <w:p w:rsidR="006B44F7" w:rsidRPr="007E2443" w:rsidRDefault="00272AEC" w:rsidP="006B44F7">
      <w:pPr>
        <w:pStyle w:val="Paragraphedeliste"/>
        <w:numPr>
          <w:ilvl w:val="0"/>
          <w:numId w:val="1"/>
        </w:numPr>
        <w:spacing w:after="0"/>
        <w:rPr>
          <w:b/>
          <w:color w:val="0070C0"/>
          <w:sz w:val="24"/>
          <w:szCs w:val="24"/>
        </w:rPr>
      </w:pPr>
      <w:r>
        <w:rPr>
          <w:b/>
          <w:color w:val="0070C0"/>
          <w:sz w:val="24"/>
          <w:szCs w:val="24"/>
        </w:rPr>
        <w:t>Gardian</w:t>
      </w:r>
      <w:r w:rsidR="006B44F7" w:rsidRPr="007E2443">
        <w:rPr>
          <w:b/>
          <w:color w:val="0070C0"/>
          <w:sz w:val="24"/>
          <w:szCs w:val="24"/>
        </w:rPr>
        <w:t>e de taureau</w:t>
      </w:r>
    </w:p>
    <w:p w:rsidR="008217EA" w:rsidRPr="007E2443" w:rsidRDefault="008217EA" w:rsidP="006B44F7">
      <w:pPr>
        <w:pStyle w:val="Paragraphedeliste"/>
        <w:numPr>
          <w:ilvl w:val="0"/>
          <w:numId w:val="1"/>
        </w:numPr>
        <w:spacing w:after="0"/>
        <w:rPr>
          <w:b/>
          <w:color w:val="0070C0"/>
          <w:sz w:val="24"/>
          <w:szCs w:val="24"/>
        </w:rPr>
      </w:pPr>
      <w:r w:rsidRPr="007E2443">
        <w:rPr>
          <w:b/>
          <w:color w:val="0070C0"/>
          <w:sz w:val="24"/>
          <w:szCs w:val="24"/>
        </w:rPr>
        <w:t xml:space="preserve">Gigot d’agneau </w:t>
      </w:r>
      <w:r w:rsidR="00132DAD" w:rsidRPr="007E2443">
        <w:rPr>
          <w:b/>
          <w:color w:val="0070C0"/>
          <w:sz w:val="24"/>
          <w:szCs w:val="24"/>
        </w:rPr>
        <w:t xml:space="preserve">froid </w:t>
      </w:r>
      <w:r w:rsidRPr="007E2443">
        <w:rPr>
          <w:b/>
          <w:color w:val="0070C0"/>
          <w:sz w:val="24"/>
          <w:szCs w:val="24"/>
        </w:rPr>
        <w:t>et son aïoli</w:t>
      </w:r>
    </w:p>
    <w:p w:rsidR="006B44F7" w:rsidRPr="007E2443" w:rsidRDefault="006B44F7" w:rsidP="006B44F7">
      <w:pPr>
        <w:pStyle w:val="Paragraphedeliste"/>
        <w:numPr>
          <w:ilvl w:val="0"/>
          <w:numId w:val="1"/>
        </w:numPr>
        <w:spacing w:after="0"/>
        <w:rPr>
          <w:b/>
          <w:color w:val="0070C0"/>
          <w:sz w:val="24"/>
          <w:szCs w:val="24"/>
        </w:rPr>
      </w:pPr>
      <w:r w:rsidRPr="007E2443">
        <w:rPr>
          <w:b/>
          <w:color w:val="0070C0"/>
          <w:sz w:val="24"/>
          <w:szCs w:val="24"/>
        </w:rPr>
        <w:t>Curry de porc</w:t>
      </w:r>
    </w:p>
    <w:p w:rsidR="006B44F7" w:rsidRPr="007E2443" w:rsidRDefault="006B44F7" w:rsidP="006B44F7">
      <w:pPr>
        <w:pStyle w:val="Paragraphedeliste"/>
        <w:numPr>
          <w:ilvl w:val="0"/>
          <w:numId w:val="1"/>
        </w:numPr>
        <w:spacing w:after="0"/>
        <w:rPr>
          <w:b/>
          <w:color w:val="0070C0"/>
          <w:sz w:val="24"/>
          <w:szCs w:val="24"/>
        </w:rPr>
      </w:pPr>
      <w:r w:rsidRPr="007E2443">
        <w:rPr>
          <w:b/>
          <w:color w:val="0070C0"/>
          <w:sz w:val="24"/>
          <w:szCs w:val="24"/>
        </w:rPr>
        <w:t>Tajine d’agneau aux fruits secs</w:t>
      </w:r>
    </w:p>
    <w:p w:rsidR="00D40822" w:rsidRPr="00D40822" w:rsidRDefault="00D40822" w:rsidP="00D40822">
      <w:pPr>
        <w:spacing w:after="0"/>
        <w:rPr>
          <w:b/>
        </w:rPr>
      </w:pPr>
    </w:p>
    <w:p w:rsidR="006B44F7" w:rsidRPr="007E2443" w:rsidRDefault="006B44F7" w:rsidP="006B44F7">
      <w:pPr>
        <w:spacing w:after="0"/>
        <w:jc w:val="center"/>
        <w:rPr>
          <w:b/>
          <w:color w:val="FF0000"/>
          <w:sz w:val="24"/>
          <w:szCs w:val="24"/>
        </w:rPr>
      </w:pPr>
      <w:r w:rsidRPr="007E2443">
        <w:rPr>
          <w:b/>
          <w:color w:val="FF0000"/>
          <w:sz w:val="24"/>
          <w:szCs w:val="24"/>
        </w:rPr>
        <w:t>Tous nos plats sont accompagnés de garniture</w:t>
      </w:r>
      <w:r w:rsidR="00272AEC">
        <w:rPr>
          <w:b/>
          <w:color w:val="FF0000"/>
          <w:sz w:val="24"/>
          <w:szCs w:val="24"/>
        </w:rPr>
        <w:t>s</w:t>
      </w:r>
      <w:r w:rsidRPr="007E2443">
        <w:rPr>
          <w:b/>
          <w:color w:val="FF0000"/>
          <w:sz w:val="24"/>
          <w:szCs w:val="24"/>
        </w:rPr>
        <w:t xml:space="preserve"> du marché (légumes, petit épeautre, tomates provençales) et nous avons la possibilité de prêter des plats pour réchauffer si besoin.</w:t>
      </w:r>
    </w:p>
    <w:p w:rsidR="007B618E" w:rsidRDefault="007B618E" w:rsidP="006B44F7">
      <w:pPr>
        <w:spacing w:after="0"/>
        <w:rPr>
          <w:b/>
          <w:sz w:val="28"/>
          <w:szCs w:val="28"/>
          <w:u w:val="single"/>
        </w:rPr>
      </w:pPr>
    </w:p>
    <w:p w:rsidR="007E2443" w:rsidRDefault="00F80BF4" w:rsidP="006B44F7">
      <w:pPr>
        <w:spacing w:after="0"/>
        <w:rPr>
          <w:b/>
        </w:rPr>
      </w:pPr>
      <w:r w:rsidRPr="007E2443">
        <w:rPr>
          <w:b/>
          <w:sz w:val="28"/>
          <w:szCs w:val="28"/>
          <w:u w:val="single"/>
        </w:rPr>
        <w:lastRenderedPageBreak/>
        <w:t>Plateau de fromages</w:t>
      </w:r>
      <w:r w:rsidR="00D40822" w:rsidRPr="007E2443">
        <w:rPr>
          <w:b/>
          <w:sz w:val="28"/>
          <w:szCs w:val="28"/>
          <w:u w:val="single"/>
        </w:rPr>
        <w:t xml:space="preserve"> servi avec salade et fruits secs à l’huile d’olive</w:t>
      </w:r>
      <w:r w:rsidR="00DD4C08" w:rsidRPr="007E2443">
        <w:rPr>
          <w:b/>
          <w:sz w:val="32"/>
          <w:szCs w:val="32"/>
        </w:rPr>
        <w:t> </w:t>
      </w:r>
      <w:r w:rsidR="00DD4C08" w:rsidRPr="007E2443">
        <w:rPr>
          <w:b/>
          <w:sz w:val="28"/>
          <w:szCs w:val="28"/>
        </w:rPr>
        <w:t>:</w:t>
      </w:r>
      <w:r w:rsidR="00DD4C08" w:rsidRPr="007E2443">
        <w:rPr>
          <w:b/>
        </w:rPr>
        <w:t xml:space="preserve"> </w:t>
      </w:r>
    </w:p>
    <w:p w:rsidR="00F80BF4" w:rsidRPr="007E2443" w:rsidRDefault="00DD4C08" w:rsidP="006B44F7">
      <w:pPr>
        <w:spacing w:after="0"/>
        <w:rPr>
          <w:b/>
          <w:sz w:val="24"/>
          <w:szCs w:val="24"/>
        </w:rPr>
      </w:pPr>
      <w:r w:rsidRPr="007E2443">
        <w:rPr>
          <w:b/>
          <w:sz w:val="24"/>
          <w:szCs w:val="24"/>
        </w:rPr>
        <w:t>5</w:t>
      </w:r>
      <w:r w:rsidR="00132DAD" w:rsidRPr="007E2443">
        <w:rPr>
          <w:b/>
          <w:sz w:val="24"/>
          <w:szCs w:val="24"/>
        </w:rPr>
        <w:t>€ par personne</w:t>
      </w:r>
    </w:p>
    <w:p w:rsidR="00D40822" w:rsidRPr="007E2443" w:rsidRDefault="00DD4C08" w:rsidP="00D40822">
      <w:pPr>
        <w:pStyle w:val="Paragraphedeliste"/>
        <w:numPr>
          <w:ilvl w:val="0"/>
          <w:numId w:val="1"/>
        </w:numPr>
        <w:spacing w:after="0"/>
        <w:rPr>
          <w:b/>
          <w:color w:val="0070C0"/>
          <w:sz w:val="24"/>
          <w:szCs w:val="24"/>
        </w:rPr>
      </w:pPr>
      <w:r w:rsidRPr="007E2443">
        <w:rPr>
          <w:b/>
          <w:color w:val="0070C0"/>
          <w:sz w:val="24"/>
          <w:szCs w:val="24"/>
        </w:rPr>
        <w:t xml:space="preserve">Brie à la tapenade, </w:t>
      </w:r>
    </w:p>
    <w:p w:rsidR="00D40822" w:rsidRPr="007E2443" w:rsidRDefault="00D40822" w:rsidP="00D40822">
      <w:pPr>
        <w:pStyle w:val="Paragraphedeliste"/>
        <w:numPr>
          <w:ilvl w:val="0"/>
          <w:numId w:val="1"/>
        </w:numPr>
        <w:spacing w:after="0"/>
        <w:rPr>
          <w:b/>
          <w:color w:val="0070C0"/>
          <w:sz w:val="24"/>
          <w:szCs w:val="24"/>
        </w:rPr>
      </w:pPr>
      <w:r w:rsidRPr="007E2443">
        <w:rPr>
          <w:b/>
          <w:color w:val="0070C0"/>
          <w:sz w:val="24"/>
          <w:szCs w:val="24"/>
        </w:rPr>
        <w:t>P</w:t>
      </w:r>
      <w:r w:rsidR="00DD4C08" w:rsidRPr="007E2443">
        <w:rPr>
          <w:b/>
          <w:color w:val="0070C0"/>
          <w:sz w:val="24"/>
          <w:szCs w:val="24"/>
        </w:rPr>
        <w:t xml:space="preserve">etit Chèvre mariné à l’huile d’olive et aux herbes de garrigues, </w:t>
      </w:r>
    </w:p>
    <w:p w:rsidR="00D40822" w:rsidRPr="007E2443" w:rsidRDefault="00DD4C08" w:rsidP="00D40822">
      <w:pPr>
        <w:pStyle w:val="Paragraphedeliste"/>
        <w:numPr>
          <w:ilvl w:val="0"/>
          <w:numId w:val="1"/>
        </w:numPr>
        <w:spacing w:after="0"/>
        <w:rPr>
          <w:b/>
          <w:color w:val="0070C0"/>
          <w:sz w:val="24"/>
          <w:szCs w:val="24"/>
        </w:rPr>
      </w:pPr>
      <w:r w:rsidRPr="007E2443">
        <w:rPr>
          <w:b/>
          <w:color w:val="0070C0"/>
          <w:sz w:val="24"/>
          <w:szCs w:val="24"/>
        </w:rPr>
        <w:t xml:space="preserve">St Nectaire, </w:t>
      </w:r>
    </w:p>
    <w:p w:rsidR="00D40822" w:rsidRPr="007E2443" w:rsidRDefault="00DD4C08" w:rsidP="00D40822">
      <w:pPr>
        <w:pStyle w:val="Paragraphedeliste"/>
        <w:numPr>
          <w:ilvl w:val="0"/>
          <w:numId w:val="1"/>
        </w:numPr>
        <w:spacing w:after="0"/>
        <w:rPr>
          <w:b/>
          <w:color w:val="0070C0"/>
          <w:sz w:val="24"/>
          <w:szCs w:val="24"/>
        </w:rPr>
      </w:pPr>
      <w:r w:rsidRPr="007E2443">
        <w:rPr>
          <w:b/>
          <w:color w:val="0070C0"/>
          <w:sz w:val="24"/>
          <w:szCs w:val="24"/>
        </w:rPr>
        <w:t>Tome de S</w:t>
      </w:r>
      <w:r w:rsidR="00D40822" w:rsidRPr="007E2443">
        <w:rPr>
          <w:b/>
          <w:color w:val="0070C0"/>
          <w:sz w:val="24"/>
          <w:szCs w:val="24"/>
        </w:rPr>
        <w:t xml:space="preserve">avoie </w:t>
      </w:r>
    </w:p>
    <w:p w:rsidR="00DD4C08" w:rsidRPr="007E2443" w:rsidRDefault="00DD4C08" w:rsidP="00D40822">
      <w:pPr>
        <w:pStyle w:val="Paragraphedeliste"/>
        <w:numPr>
          <w:ilvl w:val="0"/>
          <w:numId w:val="1"/>
        </w:numPr>
        <w:spacing w:after="0"/>
        <w:rPr>
          <w:b/>
          <w:color w:val="0070C0"/>
          <w:sz w:val="24"/>
          <w:szCs w:val="24"/>
        </w:rPr>
      </w:pPr>
      <w:r w:rsidRPr="007E2443">
        <w:rPr>
          <w:b/>
          <w:color w:val="0070C0"/>
          <w:sz w:val="24"/>
          <w:szCs w:val="24"/>
        </w:rPr>
        <w:t>Chaource au pesto</w:t>
      </w:r>
    </w:p>
    <w:p w:rsidR="00DD4C08" w:rsidRDefault="00DD4C08" w:rsidP="006B44F7">
      <w:pPr>
        <w:spacing w:after="0"/>
        <w:rPr>
          <w:b/>
          <w:sz w:val="16"/>
          <w:szCs w:val="16"/>
        </w:rPr>
      </w:pPr>
    </w:p>
    <w:p w:rsidR="00F80BF4" w:rsidRPr="007E2443" w:rsidRDefault="00F80BF4" w:rsidP="006B44F7">
      <w:pPr>
        <w:spacing w:after="0"/>
        <w:rPr>
          <w:b/>
          <w:sz w:val="24"/>
          <w:szCs w:val="24"/>
        </w:rPr>
      </w:pPr>
      <w:r w:rsidRPr="007E2443">
        <w:rPr>
          <w:b/>
          <w:sz w:val="28"/>
          <w:szCs w:val="28"/>
          <w:u w:val="single"/>
        </w:rPr>
        <w:t>Nos desserts</w:t>
      </w:r>
      <w:r w:rsidR="00152E00">
        <w:rPr>
          <w:b/>
        </w:rPr>
        <w:t> </w:t>
      </w:r>
      <w:r w:rsidR="00152E00" w:rsidRPr="007E2443">
        <w:rPr>
          <w:b/>
          <w:sz w:val="24"/>
          <w:szCs w:val="24"/>
        </w:rPr>
        <w:t xml:space="preserve">: 2,50€ par personne la verrine </w:t>
      </w:r>
    </w:p>
    <w:p w:rsidR="00F80BF4" w:rsidRPr="007E2443" w:rsidRDefault="00F80BF4" w:rsidP="006B44F7">
      <w:pPr>
        <w:pStyle w:val="Paragraphedeliste"/>
        <w:numPr>
          <w:ilvl w:val="0"/>
          <w:numId w:val="1"/>
        </w:numPr>
        <w:spacing w:after="0"/>
        <w:rPr>
          <w:b/>
          <w:color w:val="0070C0"/>
          <w:sz w:val="24"/>
          <w:szCs w:val="24"/>
        </w:rPr>
      </w:pPr>
      <w:r w:rsidRPr="007E2443">
        <w:rPr>
          <w:b/>
          <w:color w:val="0070C0"/>
          <w:sz w:val="24"/>
          <w:szCs w:val="24"/>
        </w:rPr>
        <w:t>Pana</w:t>
      </w:r>
      <w:r w:rsidR="00272AEC">
        <w:rPr>
          <w:b/>
          <w:color w:val="0070C0"/>
          <w:sz w:val="24"/>
          <w:szCs w:val="24"/>
        </w:rPr>
        <w:t xml:space="preserve"> co</w:t>
      </w:r>
      <w:r w:rsidRPr="007E2443">
        <w:rPr>
          <w:b/>
          <w:color w:val="0070C0"/>
          <w:sz w:val="24"/>
          <w:szCs w:val="24"/>
        </w:rPr>
        <w:t>ta aux fruits rouges</w:t>
      </w:r>
    </w:p>
    <w:p w:rsidR="00F80BF4" w:rsidRPr="007E2443" w:rsidRDefault="00F80BF4" w:rsidP="006B44F7">
      <w:pPr>
        <w:pStyle w:val="Paragraphedeliste"/>
        <w:numPr>
          <w:ilvl w:val="0"/>
          <w:numId w:val="1"/>
        </w:numPr>
        <w:spacing w:after="0"/>
        <w:rPr>
          <w:b/>
          <w:color w:val="0070C0"/>
          <w:sz w:val="24"/>
          <w:szCs w:val="24"/>
        </w:rPr>
      </w:pPr>
      <w:r w:rsidRPr="007E2443">
        <w:rPr>
          <w:b/>
          <w:color w:val="0070C0"/>
          <w:sz w:val="24"/>
          <w:szCs w:val="24"/>
        </w:rPr>
        <w:t>Crème à la réglisse</w:t>
      </w:r>
    </w:p>
    <w:p w:rsidR="00F80BF4" w:rsidRPr="007E2443" w:rsidRDefault="00F80BF4" w:rsidP="006B44F7">
      <w:pPr>
        <w:pStyle w:val="Paragraphedeliste"/>
        <w:numPr>
          <w:ilvl w:val="0"/>
          <w:numId w:val="1"/>
        </w:numPr>
        <w:spacing w:after="0"/>
        <w:rPr>
          <w:b/>
          <w:color w:val="0070C0"/>
          <w:sz w:val="24"/>
          <w:szCs w:val="24"/>
        </w:rPr>
      </w:pPr>
      <w:r w:rsidRPr="007E2443">
        <w:rPr>
          <w:b/>
          <w:color w:val="0070C0"/>
          <w:sz w:val="24"/>
          <w:szCs w:val="24"/>
        </w:rPr>
        <w:t>Tartelette à la ganache de chocolat et coco</w:t>
      </w:r>
    </w:p>
    <w:p w:rsidR="00F80BF4" w:rsidRPr="007E2443" w:rsidRDefault="00F80BF4" w:rsidP="006B44F7">
      <w:pPr>
        <w:pStyle w:val="Paragraphedeliste"/>
        <w:numPr>
          <w:ilvl w:val="0"/>
          <w:numId w:val="1"/>
        </w:numPr>
        <w:spacing w:after="0"/>
        <w:rPr>
          <w:b/>
          <w:color w:val="0070C0"/>
          <w:sz w:val="24"/>
          <w:szCs w:val="24"/>
        </w:rPr>
      </w:pPr>
      <w:r w:rsidRPr="007E2443">
        <w:rPr>
          <w:b/>
          <w:color w:val="0070C0"/>
          <w:sz w:val="24"/>
          <w:szCs w:val="24"/>
        </w:rPr>
        <w:t>Tiramisu framboise, coco</w:t>
      </w:r>
    </w:p>
    <w:p w:rsidR="00DD4C08" w:rsidRPr="007E2443" w:rsidRDefault="00DD4C08" w:rsidP="006B44F7">
      <w:pPr>
        <w:pStyle w:val="Paragraphedeliste"/>
        <w:numPr>
          <w:ilvl w:val="0"/>
          <w:numId w:val="1"/>
        </w:numPr>
        <w:spacing w:after="0"/>
        <w:rPr>
          <w:b/>
          <w:color w:val="0070C0"/>
          <w:sz w:val="24"/>
          <w:szCs w:val="24"/>
        </w:rPr>
      </w:pPr>
      <w:r w:rsidRPr="007E2443">
        <w:rPr>
          <w:b/>
          <w:color w:val="0070C0"/>
          <w:sz w:val="24"/>
          <w:szCs w:val="24"/>
        </w:rPr>
        <w:t>Ile flottante à la noix de coco et au safran</w:t>
      </w:r>
    </w:p>
    <w:p w:rsidR="00DD4C08" w:rsidRPr="007E2443" w:rsidRDefault="00DD4C08" w:rsidP="006B44F7">
      <w:pPr>
        <w:pStyle w:val="Paragraphedeliste"/>
        <w:numPr>
          <w:ilvl w:val="0"/>
          <w:numId w:val="1"/>
        </w:numPr>
        <w:spacing w:after="0"/>
        <w:rPr>
          <w:b/>
          <w:color w:val="0070C0"/>
          <w:sz w:val="24"/>
          <w:szCs w:val="24"/>
        </w:rPr>
      </w:pPr>
      <w:r w:rsidRPr="007E2443">
        <w:rPr>
          <w:b/>
          <w:color w:val="0070C0"/>
          <w:sz w:val="24"/>
          <w:szCs w:val="24"/>
        </w:rPr>
        <w:t>Salade de fruits</w:t>
      </w:r>
    </w:p>
    <w:p w:rsidR="00F80BF4" w:rsidRPr="007E2443" w:rsidRDefault="00F80BF4" w:rsidP="006B44F7">
      <w:pPr>
        <w:pStyle w:val="Paragraphedeliste"/>
        <w:numPr>
          <w:ilvl w:val="0"/>
          <w:numId w:val="1"/>
        </w:numPr>
        <w:spacing w:after="0"/>
        <w:rPr>
          <w:b/>
          <w:color w:val="0070C0"/>
          <w:sz w:val="24"/>
          <w:szCs w:val="24"/>
        </w:rPr>
      </w:pPr>
      <w:r w:rsidRPr="007E2443">
        <w:rPr>
          <w:b/>
          <w:color w:val="0070C0"/>
          <w:sz w:val="24"/>
          <w:szCs w:val="24"/>
        </w:rPr>
        <w:t>Soupe de pêche à la menthe</w:t>
      </w:r>
    </w:p>
    <w:p w:rsidR="00DD4C08" w:rsidRPr="007E2443" w:rsidRDefault="00DD4C08" w:rsidP="00DD4C08">
      <w:pPr>
        <w:spacing w:after="0"/>
        <w:rPr>
          <w:b/>
          <w:color w:val="0070C0"/>
          <w:sz w:val="24"/>
          <w:szCs w:val="24"/>
        </w:rPr>
      </w:pPr>
    </w:p>
    <w:p w:rsidR="00DD4C08" w:rsidRPr="007B618E" w:rsidRDefault="00DD4C08" w:rsidP="00DD4C08">
      <w:pPr>
        <w:pStyle w:val="Paragraphedeliste"/>
        <w:numPr>
          <w:ilvl w:val="0"/>
          <w:numId w:val="1"/>
        </w:numPr>
        <w:spacing w:after="0"/>
        <w:rPr>
          <w:b/>
          <w:sz w:val="24"/>
          <w:szCs w:val="24"/>
        </w:rPr>
      </w:pPr>
      <w:r w:rsidRPr="007E2443">
        <w:rPr>
          <w:b/>
          <w:color w:val="0070C0"/>
          <w:sz w:val="24"/>
          <w:szCs w:val="24"/>
        </w:rPr>
        <w:t>Assortiment de pâtisserie</w:t>
      </w:r>
      <w:r w:rsidR="007E2443" w:rsidRPr="007E2443">
        <w:rPr>
          <w:b/>
          <w:color w:val="0070C0"/>
          <w:sz w:val="24"/>
          <w:szCs w:val="24"/>
        </w:rPr>
        <w:t>s</w:t>
      </w:r>
      <w:r w:rsidRPr="007E2443">
        <w:rPr>
          <w:b/>
          <w:color w:val="0070C0"/>
          <w:sz w:val="24"/>
          <w:szCs w:val="24"/>
        </w:rPr>
        <w:t xml:space="preserve"> </w:t>
      </w:r>
      <w:r w:rsidR="00272AEC">
        <w:rPr>
          <w:b/>
          <w:color w:val="0070C0"/>
          <w:sz w:val="24"/>
          <w:szCs w:val="24"/>
        </w:rPr>
        <w:t>« </w:t>
      </w:r>
      <w:r w:rsidRPr="007E2443">
        <w:rPr>
          <w:b/>
          <w:color w:val="0070C0"/>
          <w:sz w:val="24"/>
          <w:szCs w:val="24"/>
        </w:rPr>
        <w:t>maison</w:t>
      </w:r>
      <w:r w:rsidR="00272AEC">
        <w:rPr>
          <w:b/>
          <w:color w:val="0070C0"/>
          <w:sz w:val="24"/>
          <w:szCs w:val="24"/>
        </w:rPr>
        <w:t> »</w:t>
      </w:r>
      <w:r w:rsidRPr="007E2443">
        <w:rPr>
          <w:b/>
          <w:color w:val="0070C0"/>
          <w:sz w:val="24"/>
          <w:szCs w:val="24"/>
        </w:rPr>
        <w:t xml:space="preserve"> pour le café </w:t>
      </w:r>
      <w:r w:rsidRPr="007B618E">
        <w:rPr>
          <w:b/>
          <w:sz w:val="24"/>
          <w:szCs w:val="24"/>
        </w:rPr>
        <w:t>(5€ par personne)</w:t>
      </w:r>
    </w:p>
    <w:p w:rsidR="00DD4C08" w:rsidRPr="007E2443" w:rsidRDefault="00DD4C08" w:rsidP="00DD4C08">
      <w:pPr>
        <w:spacing w:after="0"/>
        <w:rPr>
          <w:b/>
          <w:color w:val="0070C0"/>
          <w:sz w:val="24"/>
          <w:szCs w:val="24"/>
        </w:rPr>
      </w:pPr>
      <w:r w:rsidRPr="007E2443">
        <w:rPr>
          <w:b/>
          <w:color w:val="0070C0"/>
          <w:sz w:val="24"/>
          <w:szCs w:val="24"/>
        </w:rPr>
        <w:t>Tartelette aux fruits et crème pâtissière au rhum, madeleine, fondant au chocolat, pain d’</w:t>
      </w:r>
      <w:r w:rsidR="005B76BB" w:rsidRPr="007E2443">
        <w:rPr>
          <w:b/>
          <w:color w:val="0070C0"/>
          <w:sz w:val="24"/>
          <w:szCs w:val="24"/>
        </w:rPr>
        <w:t>épice</w:t>
      </w:r>
      <w:r w:rsidR="00272AEC">
        <w:rPr>
          <w:b/>
          <w:color w:val="0070C0"/>
          <w:sz w:val="24"/>
          <w:szCs w:val="24"/>
        </w:rPr>
        <w:t>s</w:t>
      </w:r>
    </w:p>
    <w:p w:rsidR="0047513E" w:rsidRPr="007C3A17" w:rsidRDefault="0047513E" w:rsidP="0047513E">
      <w:pPr>
        <w:pStyle w:val="Paragraphedeliste"/>
        <w:ind w:left="0"/>
        <w:jc w:val="center"/>
        <w:rPr>
          <w:b/>
          <w:color w:val="FF0000"/>
          <w:sz w:val="24"/>
          <w:szCs w:val="24"/>
        </w:rPr>
      </w:pPr>
      <w:r w:rsidRPr="007C3A17">
        <w:rPr>
          <w:b/>
          <w:color w:val="FF0000"/>
          <w:sz w:val="24"/>
          <w:szCs w:val="24"/>
        </w:rPr>
        <w:t>Sachez que ces prix ne comprennent</w:t>
      </w:r>
      <w:r w:rsidR="007E2443" w:rsidRPr="007C3A17">
        <w:rPr>
          <w:b/>
          <w:color w:val="FF0000"/>
          <w:sz w:val="24"/>
          <w:szCs w:val="24"/>
        </w:rPr>
        <w:t xml:space="preserve"> pas</w:t>
      </w:r>
      <w:r w:rsidRPr="007C3A17">
        <w:rPr>
          <w:b/>
          <w:color w:val="FF0000"/>
          <w:sz w:val="24"/>
          <w:szCs w:val="24"/>
        </w:rPr>
        <w:t> :</w:t>
      </w:r>
    </w:p>
    <w:p w:rsidR="0047513E" w:rsidRPr="007C3A17" w:rsidRDefault="007E2443" w:rsidP="00570944">
      <w:pPr>
        <w:pStyle w:val="Paragraphedeliste"/>
        <w:numPr>
          <w:ilvl w:val="0"/>
          <w:numId w:val="1"/>
        </w:numPr>
        <w:spacing w:after="0"/>
        <w:ind w:left="4253" w:hanging="426"/>
        <w:rPr>
          <w:b/>
          <w:color w:val="FF0000"/>
          <w:sz w:val="24"/>
          <w:szCs w:val="24"/>
        </w:rPr>
      </w:pPr>
      <w:r w:rsidRPr="007C3A17">
        <w:rPr>
          <w:b/>
          <w:color w:val="FF0000"/>
          <w:sz w:val="24"/>
          <w:szCs w:val="24"/>
        </w:rPr>
        <w:t>Les</w:t>
      </w:r>
      <w:r w:rsidR="0047513E" w:rsidRPr="007C3A17">
        <w:rPr>
          <w:b/>
          <w:color w:val="FF0000"/>
          <w:sz w:val="24"/>
          <w:szCs w:val="24"/>
        </w:rPr>
        <w:t xml:space="preserve"> verres</w:t>
      </w:r>
    </w:p>
    <w:p w:rsidR="0047513E" w:rsidRPr="007C3A17" w:rsidRDefault="007E2443" w:rsidP="00570944">
      <w:pPr>
        <w:pStyle w:val="Paragraphedeliste"/>
        <w:numPr>
          <w:ilvl w:val="0"/>
          <w:numId w:val="1"/>
        </w:numPr>
        <w:spacing w:after="0"/>
        <w:ind w:left="4253" w:hanging="426"/>
        <w:rPr>
          <w:b/>
          <w:color w:val="FF0000"/>
          <w:sz w:val="24"/>
          <w:szCs w:val="24"/>
        </w:rPr>
      </w:pPr>
      <w:r w:rsidRPr="007C3A17">
        <w:rPr>
          <w:b/>
          <w:color w:val="FF0000"/>
          <w:sz w:val="24"/>
          <w:szCs w:val="24"/>
        </w:rPr>
        <w:t>Les</w:t>
      </w:r>
      <w:r w:rsidR="0047513E" w:rsidRPr="007C3A17">
        <w:rPr>
          <w:b/>
          <w:color w:val="FF0000"/>
          <w:sz w:val="24"/>
          <w:szCs w:val="24"/>
        </w:rPr>
        <w:t xml:space="preserve"> nappes</w:t>
      </w:r>
    </w:p>
    <w:p w:rsidR="0047513E" w:rsidRPr="007C3A17" w:rsidRDefault="007E2443" w:rsidP="00570944">
      <w:pPr>
        <w:pStyle w:val="Paragraphedeliste"/>
        <w:numPr>
          <w:ilvl w:val="0"/>
          <w:numId w:val="1"/>
        </w:numPr>
        <w:spacing w:after="0"/>
        <w:ind w:left="4253" w:hanging="426"/>
        <w:rPr>
          <w:b/>
          <w:color w:val="FF0000"/>
          <w:sz w:val="24"/>
          <w:szCs w:val="24"/>
        </w:rPr>
      </w:pPr>
      <w:r w:rsidRPr="007C3A17">
        <w:rPr>
          <w:b/>
          <w:color w:val="FF0000"/>
          <w:sz w:val="24"/>
          <w:szCs w:val="24"/>
        </w:rPr>
        <w:t>Les</w:t>
      </w:r>
      <w:r w:rsidR="0047513E" w:rsidRPr="007C3A17">
        <w:rPr>
          <w:b/>
          <w:color w:val="FF0000"/>
          <w:sz w:val="24"/>
          <w:szCs w:val="24"/>
        </w:rPr>
        <w:t xml:space="preserve"> couverts</w:t>
      </w:r>
    </w:p>
    <w:p w:rsidR="0047513E" w:rsidRPr="007C3A17" w:rsidRDefault="007E2443" w:rsidP="00570944">
      <w:pPr>
        <w:pStyle w:val="Paragraphedeliste"/>
        <w:numPr>
          <w:ilvl w:val="0"/>
          <w:numId w:val="1"/>
        </w:numPr>
        <w:spacing w:after="0"/>
        <w:ind w:left="4253" w:hanging="426"/>
        <w:rPr>
          <w:b/>
          <w:color w:val="FF0000"/>
          <w:sz w:val="24"/>
          <w:szCs w:val="24"/>
        </w:rPr>
      </w:pPr>
      <w:r w:rsidRPr="007C3A17">
        <w:rPr>
          <w:b/>
          <w:color w:val="FF0000"/>
          <w:sz w:val="24"/>
          <w:szCs w:val="24"/>
        </w:rPr>
        <w:t>Les</w:t>
      </w:r>
      <w:r w:rsidR="0047513E" w:rsidRPr="007C3A17">
        <w:rPr>
          <w:b/>
          <w:color w:val="FF0000"/>
          <w:sz w:val="24"/>
          <w:szCs w:val="24"/>
        </w:rPr>
        <w:t xml:space="preserve"> serviettes</w:t>
      </w:r>
    </w:p>
    <w:p w:rsidR="0047513E" w:rsidRPr="007C3A17" w:rsidRDefault="007E2443" w:rsidP="00570944">
      <w:pPr>
        <w:pStyle w:val="Paragraphedeliste"/>
        <w:numPr>
          <w:ilvl w:val="0"/>
          <w:numId w:val="1"/>
        </w:numPr>
        <w:spacing w:after="0"/>
        <w:ind w:left="4253" w:hanging="426"/>
        <w:rPr>
          <w:b/>
          <w:color w:val="FF0000"/>
          <w:sz w:val="24"/>
          <w:szCs w:val="24"/>
        </w:rPr>
      </w:pPr>
      <w:r w:rsidRPr="007C3A17">
        <w:rPr>
          <w:b/>
          <w:color w:val="FF0000"/>
          <w:sz w:val="24"/>
          <w:szCs w:val="24"/>
        </w:rPr>
        <w:t>L</w:t>
      </w:r>
      <w:r w:rsidR="0047513E" w:rsidRPr="007C3A17">
        <w:rPr>
          <w:b/>
          <w:color w:val="FF0000"/>
          <w:sz w:val="24"/>
          <w:szCs w:val="24"/>
        </w:rPr>
        <w:t>e service</w:t>
      </w:r>
    </w:p>
    <w:p w:rsidR="0047513E" w:rsidRDefault="007E2443" w:rsidP="00570944">
      <w:pPr>
        <w:pStyle w:val="Paragraphedeliste"/>
        <w:numPr>
          <w:ilvl w:val="0"/>
          <w:numId w:val="1"/>
        </w:numPr>
        <w:spacing w:after="0"/>
        <w:ind w:left="4253" w:hanging="426"/>
        <w:rPr>
          <w:b/>
          <w:color w:val="FF0000"/>
          <w:sz w:val="24"/>
          <w:szCs w:val="24"/>
        </w:rPr>
      </w:pPr>
      <w:r w:rsidRPr="007C3A17">
        <w:rPr>
          <w:b/>
          <w:color w:val="FF0000"/>
          <w:sz w:val="24"/>
          <w:szCs w:val="24"/>
        </w:rPr>
        <w:t>L</w:t>
      </w:r>
      <w:r w:rsidR="0047513E" w:rsidRPr="007C3A17">
        <w:rPr>
          <w:b/>
          <w:color w:val="FF0000"/>
          <w:sz w:val="24"/>
          <w:szCs w:val="24"/>
        </w:rPr>
        <w:t>a livraison</w:t>
      </w:r>
    </w:p>
    <w:p w:rsidR="00272AEC" w:rsidRPr="007C3A17" w:rsidRDefault="00272AEC" w:rsidP="00570944">
      <w:pPr>
        <w:pStyle w:val="Paragraphedeliste"/>
        <w:numPr>
          <w:ilvl w:val="0"/>
          <w:numId w:val="1"/>
        </w:numPr>
        <w:spacing w:after="0"/>
        <w:ind w:left="4253" w:hanging="426"/>
        <w:rPr>
          <w:b/>
          <w:color w:val="FF0000"/>
          <w:sz w:val="24"/>
          <w:szCs w:val="24"/>
        </w:rPr>
      </w:pPr>
      <w:r>
        <w:rPr>
          <w:b/>
          <w:color w:val="FF0000"/>
          <w:sz w:val="24"/>
          <w:szCs w:val="24"/>
        </w:rPr>
        <w:t>Le pain</w:t>
      </w:r>
    </w:p>
    <w:p w:rsidR="007E2443" w:rsidRDefault="007E2443" w:rsidP="00FB1A3D">
      <w:pPr>
        <w:spacing w:after="0"/>
        <w:jc w:val="center"/>
        <w:rPr>
          <w:b/>
          <w:sz w:val="28"/>
          <w:szCs w:val="28"/>
          <w:u w:val="single"/>
        </w:rPr>
      </w:pPr>
      <w:r w:rsidRPr="007E2443">
        <w:rPr>
          <w:b/>
          <w:sz w:val="28"/>
          <w:szCs w:val="28"/>
          <w:u w:val="single"/>
        </w:rPr>
        <w:t>Pour accompagner le repas</w:t>
      </w:r>
    </w:p>
    <w:p w:rsidR="007C3A17" w:rsidRPr="00A27158" w:rsidRDefault="001D41B4" w:rsidP="00A27158">
      <w:pPr>
        <w:spacing w:after="0"/>
        <w:rPr>
          <w:rFonts w:ascii="Calibri" w:hAnsi="Calibri" w:cs="Tempus Sans ITC"/>
          <w:color w:val="800000"/>
          <w:kern w:val="28"/>
          <w:sz w:val="24"/>
          <w:szCs w:val="24"/>
        </w:rPr>
      </w:pPr>
      <w:r w:rsidRPr="001D41B4">
        <w:rPr>
          <w:b/>
          <w:noProof/>
          <w:color w:val="FF0000"/>
          <w:sz w:val="24"/>
          <w:szCs w:val="24"/>
          <w:lang w:eastAsia="fr-FR"/>
        </w:rPr>
        <w:pict>
          <v:rect id="_x0000_s1046" style="position:absolute;margin-left:259.85pt;margin-top:8.7pt;width:240pt;height:132pt;z-index:251691008" stroked="f">
            <v:textbox>
              <w:txbxContent>
                <w:p w:rsidR="00F61626" w:rsidRPr="00F61626" w:rsidRDefault="00F61626" w:rsidP="00F61626">
                  <w:pPr>
                    <w:spacing w:after="0"/>
                    <w:ind w:left="1701"/>
                    <w:rPr>
                      <w:b/>
                      <w:sz w:val="24"/>
                      <w:szCs w:val="24"/>
                      <w:u w:val="single"/>
                    </w:rPr>
                  </w:pPr>
                  <w:r w:rsidRPr="00F61626">
                    <w:rPr>
                      <w:b/>
                      <w:sz w:val="24"/>
                      <w:szCs w:val="24"/>
                      <w:u w:val="single"/>
                    </w:rPr>
                    <w:t>Vins Blancs</w:t>
                  </w:r>
                </w:p>
                <w:p w:rsidR="00F61626" w:rsidRPr="00C928DC" w:rsidRDefault="00F61626" w:rsidP="00F61626">
                  <w:pPr>
                    <w:tabs>
                      <w:tab w:val="left" w:pos="4111"/>
                    </w:tabs>
                    <w:spacing w:after="0"/>
                  </w:pPr>
                  <w:r w:rsidRPr="00F61626">
                    <w:rPr>
                      <w:rFonts w:ascii="Calibri" w:hAnsi="Calibri" w:cs="Tempus Sans ITC"/>
                      <w:b/>
                      <w:color w:val="404040" w:themeColor="text1" w:themeTint="BF"/>
                      <w:kern w:val="28"/>
                      <w:sz w:val="24"/>
                      <w:szCs w:val="24"/>
                    </w:rPr>
                    <w:t xml:space="preserve">Côtes du Ventoux, </w:t>
                  </w:r>
                  <w:proofErr w:type="spellStart"/>
                  <w:r w:rsidRPr="00F61626">
                    <w:rPr>
                      <w:rFonts w:ascii="Calibri" w:hAnsi="Calibri" w:cs="Tempus Sans ITC"/>
                      <w:b/>
                      <w:color w:val="404040" w:themeColor="text1" w:themeTint="BF"/>
                      <w:kern w:val="28"/>
                      <w:sz w:val="24"/>
                      <w:szCs w:val="24"/>
                    </w:rPr>
                    <w:t>Terraventoux</w:t>
                  </w:r>
                  <w:proofErr w:type="spellEnd"/>
                  <w:r w:rsidRPr="00F61626">
                    <w:rPr>
                      <w:rFonts w:ascii="Calibri" w:hAnsi="Calibri" w:cs="Tempus Sans ITC"/>
                      <w:b/>
                      <w:color w:val="404040" w:themeColor="text1" w:themeTint="BF"/>
                      <w:kern w:val="28"/>
                      <w:sz w:val="24"/>
                      <w:szCs w:val="24"/>
                    </w:rPr>
                    <w:t xml:space="preserve"> 2010</w:t>
                  </w:r>
                  <w:r>
                    <w:rPr>
                      <w:rFonts w:ascii="Tempus Sans ITC" w:hAnsi="Tempus Sans ITC" w:cs="Tempus Sans ITC"/>
                      <w:color w:val="800000"/>
                      <w:kern w:val="28"/>
                      <w:sz w:val="24"/>
                      <w:szCs w:val="24"/>
                    </w:rPr>
                    <w:tab/>
                  </w:r>
                  <w:r>
                    <w:rPr>
                      <w:rFonts w:ascii="Tempus Sans ITC" w:hAnsi="Tempus Sans ITC" w:cs="Tempus Sans ITC"/>
                      <w:b/>
                      <w:color w:val="800000"/>
                      <w:kern w:val="28"/>
                      <w:sz w:val="24"/>
                      <w:szCs w:val="24"/>
                    </w:rPr>
                    <w:t>9</w:t>
                  </w:r>
                  <w:r w:rsidRPr="00C928DC">
                    <w:rPr>
                      <w:rFonts w:ascii="Tempus Sans ITC" w:hAnsi="Tempus Sans ITC" w:cs="Tempus Sans ITC"/>
                      <w:b/>
                      <w:color w:val="800000"/>
                      <w:kern w:val="28"/>
                      <w:sz w:val="24"/>
                      <w:szCs w:val="24"/>
                    </w:rPr>
                    <w:t>€</w:t>
                  </w:r>
                </w:p>
                <w:p w:rsidR="00F61626" w:rsidRDefault="00F61626" w:rsidP="00F61626">
                  <w:pPr>
                    <w:spacing w:after="0"/>
                    <w:rPr>
                      <w:rFonts w:ascii="Calibri" w:hAnsi="Calibri" w:cs="Tempus Sans ITC"/>
                      <w:color w:val="800000"/>
                      <w:kern w:val="28"/>
                      <w:sz w:val="24"/>
                      <w:szCs w:val="24"/>
                    </w:rPr>
                  </w:pPr>
                  <w:proofErr w:type="spellStart"/>
                  <w:r w:rsidRPr="00F61626">
                    <w:rPr>
                      <w:rFonts w:ascii="Calibri" w:hAnsi="Calibri" w:cs="Tempus Sans ITC"/>
                      <w:color w:val="800000"/>
                      <w:kern w:val="28"/>
                      <w:sz w:val="24"/>
                      <w:szCs w:val="24"/>
                    </w:rPr>
                    <w:t>Terra</w:t>
                  </w:r>
                  <w:r>
                    <w:rPr>
                      <w:rFonts w:ascii="Calibri" w:hAnsi="Calibri" w:cs="Tempus Sans ITC"/>
                      <w:color w:val="800000"/>
                      <w:kern w:val="28"/>
                      <w:sz w:val="24"/>
                      <w:szCs w:val="24"/>
                    </w:rPr>
                    <w:t>ventoux</w:t>
                  </w:r>
                  <w:proofErr w:type="spellEnd"/>
                  <w:r>
                    <w:rPr>
                      <w:rFonts w:ascii="Calibri" w:hAnsi="Calibri" w:cs="Tempus Sans ITC"/>
                      <w:color w:val="800000"/>
                      <w:kern w:val="28"/>
                      <w:sz w:val="24"/>
                      <w:szCs w:val="24"/>
                    </w:rPr>
                    <w:t>, Villes sur Auzon</w:t>
                  </w:r>
                </w:p>
                <w:p w:rsidR="00F61626" w:rsidRPr="00C928DC" w:rsidRDefault="00F61626" w:rsidP="00F61626">
                  <w:pPr>
                    <w:widowControl w:val="0"/>
                    <w:shd w:val="clear" w:color="auto" w:fill="FFFFFF" w:themeFill="background1"/>
                    <w:tabs>
                      <w:tab w:val="left" w:pos="3969"/>
                    </w:tabs>
                    <w:overflowPunct w:val="0"/>
                    <w:autoSpaceDE w:val="0"/>
                    <w:autoSpaceDN w:val="0"/>
                    <w:adjustRightInd w:val="0"/>
                    <w:spacing w:after="0" w:line="240" w:lineRule="auto"/>
                    <w:rPr>
                      <w:rFonts w:ascii="Tempus Sans ITC" w:hAnsi="Tempus Sans ITC" w:cs="Tempus Sans ITC"/>
                      <w:color w:val="800000"/>
                      <w:kern w:val="28"/>
                      <w:sz w:val="24"/>
                      <w:szCs w:val="24"/>
                    </w:rPr>
                  </w:pPr>
                  <w:r w:rsidRPr="00F61626">
                    <w:rPr>
                      <w:rFonts w:ascii="Calibri" w:hAnsi="Calibri" w:cs="Tempus Sans ITC"/>
                      <w:b/>
                      <w:color w:val="404040" w:themeColor="text1" w:themeTint="BF"/>
                      <w:kern w:val="28"/>
                      <w:sz w:val="24"/>
                      <w:szCs w:val="24"/>
                    </w:rPr>
                    <w:t>Côtes</w:t>
                  </w:r>
                  <w:r>
                    <w:rPr>
                      <w:rFonts w:ascii="Calibri" w:hAnsi="Calibri" w:cs="Tempus Sans ITC"/>
                      <w:b/>
                      <w:color w:val="404040" w:themeColor="text1" w:themeTint="BF"/>
                      <w:kern w:val="28"/>
                      <w:sz w:val="24"/>
                      <w:szCs w:val="24"/>
                    </w:rPr>
                    <w:t xml:space="preserve"> du Ventoux</w:t>
                  </w:r>
                  <w:proofErr w:type="gramStart"/>
                  <w:r>
                    <w:rPr>
                      <w:rFonts w:ascii="Calibri" w:hAnsi="Calibri" w:cs="Tempus Sans ITC"/>
                      <w:b/>
                      <w:color w:val="404040" w:themeColor="text1" w:themeTint="BF"/>
                      <w:kern w:val="28"/>
                      <w:sz w:val="24"/>
                      <w:szCs w:val="24"/>
                    </w:rPr>
                    <w:t>,,</w:t>
                  </w:r>
                  <w:proofErr w:type="gramEnd"/>
                  <w:r>
                    <w:rPr>
                      <w:rFonts w:ascii="Calibri" w:hAnsi="Calibri" w:cs="Tempus Sans ITC"/>
                      <w:b/>
                      <w:color w:val="404040" w:themeColor="text1" w:themeTint="BF"/>
                      <w:kern w:val="28"/>
                      <w:sz w:val="24"/>
                      <w:szCs w:val="24"/>
                    </w:rPr>
                    <w:t xml:space="preserve"> </w:t>
                  </w:r>
                  <w:proofErr w:type="spellStart"/>
                  <w:r>
                    <w:rPr>
                      <w:rFonts w:ascii="Calibri" w:hAnsi="Calibri" w:cs="Tempus Sans ITC"/>
                      <w:b/>
                      <w:color w:val="404040" w:themeColor="text1" w:themeTint="BF"/>
                      <w:kern w:val="28"/>
                      <w:sz w:val="24"/>
                      <w:szCs w:val="24"/>
                    </w:rPr>
                    <w:t>Aguieloun</w:t>
                  </w:r>
                  <w:proofErr w:type="spellEnd"/>
                  <w:r w:rsidRPr="00F61626">
                    <w:rPr>
                      <w:rFonts w:ascii="Calibri" w:hAnsi="Calibri" w:cs="Tempus Sans ITC"/>
                      <w:b/>
                      <w:color w:val="404040" w:themeColor="text1" w:themeTint="BF"/>
                      <w:kern w:val="28"/>
                      <w:sz w:val="24"/>
                      <w:szCs w:val="24"/>
                    </w:rPr>
                    <w:t xml:space="preserve"> 2010</w:t>
                  </w:r>
                  <w:r>
                    <w:rPr>
                      <w:rFonts w:ascii="Tempus Sans ITC" w:hAnsi="Tempus Sans ITC" w:cs="Tempus Sans ITC"/>
                      <w:color w:val="800000"/>
                      <w:kern w:val="28"/>
                      <w:sz w:val="24"/>
                      <w:szCs w:val="24"/>
                    </w:rPr>
                    <w:tab/>
                  </w:r>
                  <w:r>
                    <w:rPr>
                      <w:rFonts w:ascii="Tempus Sans ITC" w:hAnsi="Tempus Sans ITC" w:cs="Tempus Sans ITC"/>
                      <w:b/>
                      <w:bCs/>
                      <w:color w:val="800000"/>
                      <w:kern w:val="28"/>
                      <w:sz w:val="24"/>
                      <w:szCs w:val="24"/>
                    </w:rPr>
                    <w:t>14</w:t>
                  </w:r>
                  <w:r w:rsidRPr="00C928DC">
                    <w:rPr>
                      <w:rFonts w:ascii="Tempus Sans ITC" w:hAnsi="Tempus Sans ITC" w:cs="Tempus Sans ITC"/>
                      <w:b/>
                      <w:bCs/>
                      <w:color w:val="800000"/>
                      <w:kern w:val="28"/>
                      <w:sz w:val="24"/>
                      <w:szCs w:val="24"/>
                    </w:rPr>
                    <w:t>€</w:t>
                  </w:r>
                </w:p>
                <w:p w:rsidR="00F61626" w:rsidRDefault="00F61626" w:rsidP="00F61626">
                  <w:pPr>
                    <w:spacing w:after="0"/>
                    <w:rPr>
                      <w:rFonts w:ascii="Calibri" w:hAnsi="Calibri" w:cs="Tempus Sans ITC"/>
                      <w:color w:val="800000"/>
                      <w:kern w:val="28"/>
                      <w:sz w:val="24"/>
                      <w:szCs w:val="24"/>
                    </w:rPr>
                  </w:pPr>
                  <w:r w:rsidRPr="00F61626">
                    <w:rPr>
                      <w:rFonts w:ascii="Calibri" w:hAnsi="Calibri" w:cs="Tempus Sans ITC"/>
                      <w:color w:val="800000"/>
                      <w:kern w:val="28"/>
                      <w:sz w:val="24"/>
                      <w:szCs w:val="24"/>
                    </w:rPr>
                    <w:t xml:space="preserve">Les Terrasses d’Eole, </w:t>
                  </w:r>
                  <w:proofErr w:type="spellStart"/>
                  <w:r w:rsidRPr="00F61626">
                    <w:rPr>
                      <w:rFonts w:ascii="Calibri" w:hAnsi="Calibri" w:cs="Tempus Sans ITC"/>
                      <w:color w:val="800000"/>
                      <w:kern w:val="28"/>
                      <w:sz w:val="24"/>
                      <w:szCs w:val="24"/>
                    </w:rPr>
                    <w:t>Mazan</w:t>
                  </w:r>
                  <w:proofErr w:type="spellEnd"/>
                  <w:r w:rsidRPr="00F61626">
                    <w:rPr>
                      <w:rFonts w:ascii="Calibri" w:hAnsi="Calibri" w:cs="Tempus Sans ITC"/>
                      <w:color w:val="800000"/>
                      <w:kern w:val="28"/>
                      <w:sz w:val="24"/>
                      <w:szCs w:val="24"/>
                    </w:rPr>
                    <w:t xml:space="preserve"> </w:t>
                  </w:r>
                </w:p>
                <w:p w:rsidR="00F61626" w:rsidRDefault="00F61626" w:rsidP="00F61626">
                  <w:pPr>
                    <w:tabs>
                      <w:tab w:val="left" w:pos="3969"/>
                    </w:tabs>
                    <w:spacing w:after="0"/>
                    <w:rPr>
                      <w:rFonts w:ascii="Tempus Sans ITC" w:hAnsi="Tempus Sans ITC"/>
                      <w:color w:val="943634" w:themeColor="accent2" w:themeShade="BF"/>
                      <w:sz w:val="24"/>
                      <w:szCs w:val="24"/>
                    </w:rPr>
                  </w:pPr>
                  <w:r w:rsidRPr="00F61626">
                    <w:rPr>
                      <w:rFonts w:ascii="Calibri" w:hAnsi="Calibri" w:cs="Tempus Sans ITC"/>
                      <w:b/>
                      <w:color w:val="404040" w:themeColor="text1" w:themeTint="BF"/>
                      <w:kern w:val="28"/>
                      <w:sz w:val="24"/>
                      <w:szCs w:val="24"/>
                    </w:rPr>
                    <w:t>Bourgogne, Macon-</w:t>
                  </w:r>
                  <w:proofErr w:type="spellStart"/>
                  <w:r w:rsidRPr="00F61626">
                    <w:rPr>
                      <w:rFonts w:ascii="Calibri" w:hAnsi="Calibri" w:cs="Tempus Sans ITC"/>
                      <w:b/>
                      <w:color w:val="404040" w:themeColor="text1" w:themeTint="BF"/>
                      <w:kern w:val="28"/>
                      <w:sz w:val="24"/>
                      <w:szCs w:val="24"/>
                    </w:rPr>
                    <w:t>Fuissé</w:t>
                  </w:r>
                  <w:proofErr w:type="spellEnd"/>
                  <w:r w:rsidRPr="00F61626">
                    <w:rPr>
                      <w:rFonts w:ascii="Calibri" w:hAnsi="Calibri" w:cs="Tempus Sans ITC"/>
                      <w:b/>
                      <w:color w:val="404040" w:themeColor="text1" w:themeTint="BF"/>
                      <w:kern w:val="28"/>
                      <w:sz w:val="24"/>
                      <w:szCs w:val="24"/>
                    </w:rPr>
                    <w:t>, 2009</w:t>
                  </w:r>
                  <w:r w:rsidRPr="00F61626">
                    <w:rPr>
                      <w:rFonts w:ascii="Calibri" w:hAnsi="Calibri" w:cs="Tempus Sans ITC"/>
                      <w:b/>
                      <w:color w:val="404040" w:themeColor="text1" w:themeTint="BF"/>
                      <w:kern w:val="28"/>
                      <w:sz w:val="24"/>
                      <w:szCs w:val="24"/>
                    </w:rPr>
                    <w:tab/>
                  </w:r>
                  <w:r w:rsidRPr="00E1129C">
                    <w:rPr>
                      <w:rFonts w:ascii="Tempus Sans ITC" w:hAnsi="Tempus Sans ITC"/>
                      <w:b/>
                      <w:color w:val="943634" w:themeColor="accent2" w:themeShade="BF"/>
                      <w:sz w:val="24"/>
                      <w:szCs w:val="24"/>
                    </w:rPr>
                    <w:t>29€</w:t>
                  </w:r>
                </w:p>
                <w:p w:rsidR="00F61626" w:rsidRPr="00F61626" w:rsidRDefault="00F61626" w:rsidP="00F61626">
                  <w:pPr>
                    <w:spacing w:after="0"/>
                    <w:rPr>
                      <w:rFonts w:ascii="Calibri" w:hAnsi="Calibri" w:cs="Tempus Sans ITC"/>
                      <w:color w:val="800000"/>
                      <w:kern w:val="28"/>
                      <w:sz w:val="24"/>
                      <w:szCs w:val="24"/>
                    </w:rPr>
                  </w:pPr>
                  <w:r w:rsidRPr="00F61626">
                    <w:rPr>
                      <w:rFonts w:ascii="Calibri" w:hAnsi="Calibri" w:cs="Tempus Sans ITC"/>
                      <w:color w:val="800000"/>
                      <w:kern w:val="28"/>
                      <w:sz w:val="24"/>
                      <w:szCs w:val="24"/>
                    </w:rPr>
                    <w:t xml:space="preserve">Domaine </w:t>
                  </w:r>
                  <w:proofErr w:type="spellStart"/>
                  <w:r w:rsidRPr="00F61626">
                    <w:rPr>
                      <w:rFonts w:ascii="Calibri" w:hAnsi="Calibri" w:cs="Tempus Sans ITC"/>
                      <w:color w:val="800000"/>
                      <w:kern w:val="28"/>
                      <w:sz w:val="24"/>
                      <w:szCs w:val="24"/>
                    </w:rPr>
                    <w:t>Thibert</w:t>
                  </w:r>
                  <w:proofErr w:type="spellEnd"/>
                  <w:r w:rsidRPr="00F61626">
                    <w:rPr>
                      <w:rFonts w:ascii="Calibri" w:hAnsi="Calibri" w:cs="Tempus Sans ITC"/>
                      <w:color w:val="800000"/>
                      <w:kern w:val="28"/>
                      <w:sz w:val="24"/>
                      <w:szCs w:val="24"/>
                    </w:rPr>
                    <w:t xml:space="preserve">, </w:t>
                  </w:r>
                </w:p>
                <w:p w:rsidR="00F61626" w:rsidRDefault="00F61626" w:rsidP="00F61626">
                  <w:pPr>
                    <w:spacing w:after="0"/>
                  </w:pPr>
                </w:p>
              </w:txbxContent>
            </v:textbox>
          </v:rect>
        </w:pict>
      </w:r>
      <w:r w:rsidRPr="001D41B4">
        <w:rPr>
          <w:b/>
          <w:noProof/>
          <w:color w:val="FF0000"/>
          <w:sz w:val="24"/>
          <w:szCs w:val="24"/>
          <w:lang w:eastAsia="fr-FR"/>
        </w:rPr>
        <w:pict>
          <v:rect id="_x0000_s1043" style="position:absolute;margin-left:-25.9pt;margin-top:8.7pt;width:267.7pt;height:169.5pt;z-index:251687936" stroked="f">
            <v:textbox>
              <w:txbxContent>
                <w:p w:rsidR="007C3A17" w:rsidRDefault="007C3A17" w:rsidP="00F61626">
                  <w:pPr>
                    <w:spacing w:after="0"/>
                    <w:ind w:left="1701"/>
                    <w:rPr>
                      <w:b/>
                      <w:sz w:val="24"/>
                      <w:szCs w:val="24"/>
                      <w:u w:val="single"/>
                    </w:rPr>
                  </w:pPr>
                  <w:r>
                    <w:rPr>
                      <w:b/>
                      <w:sz w:val="24"/>
                      <w:szCs w:val="24"/>
                      <w:u w:val="single"/>
                    </w:rPr>
                    <w:t>Vin</w:t>
                  </w:r>
                  <w:r w:rsidR="00F61626">
                    <w:rPr>
                      <w:b/>
                      <w:sz w:val="24"/>
                      <w:szCs w:val="24"/>
                      <w:u w:val="single"/>
                    </w:rPr>
                    <w:t>s</w:t>
                  </w:r>
                  <w:r>
                    <w:rPr>
                      <w:b/>
                      <w:sz w:val="24"/>
                      <w:szCs w:val="24"/>
                      <w:u w:val="single"/>
                    </w:rPr>
                    <w:t xml:space="preserve"> rouges</w:t>
                  </w:r>
                </w:p>
                <w:p w:rsidR="007C3A17" w:rsidRPr="00A27158" w:rsidRDefault="007C3A17" w:rsidP="007C3A17">
                  <w:pPr>
                    <w:tabs>
                      <w:tab w:val="left" w:pos="4536"/>
                    </w:tabs>
                    <w:spacing w:after="0"/>
                    <w:rPr>
                      <w:rFonts w:ascii="Calibri" w:hAnsi="Calibri"/>
                    </w:rPr>
                  </w:pPr>
                  <w:r w:rsidRPr="00A27158">
                    <w:rPr>
                      <w:rFonts w:ascii="Calibri" w:hAnsi="Calibri" w:cs="Tempus Sans ITC"/>
                      <w:b/>
                      <w:color w:val="404040" w:themeColor="text1" w:themeTint="BF"/>
                      <w:kern w:val="28"/>
                      <w:sz w:val="24"/>
                      <w:szCs w:val="24"/>
                    </w:rPr>
                    <w:t>Côtes du Ventoux, Terres de Truffes, 2009</w:t>
                  </w:r>
                  <w:r w:rsidRPr="00A27158">
                    <w:rPr>
                      <w:rFonts w:ascii="Calibri" w:hAnsi="Calibri" w:cs="Tempus Sans ITC"/>
                      <w:color w:val="800000"/>
                      <w:kern w:val="28"/>
                      <w:sz w:val="24"/>
                      <w:szCs w:val="24"/>
                    </w:rPr>
                    <w:tab/>
                  </w:r>
                  <w:r w:rsidRPr="00A27158">
                    <w:rPr>
                      <w:rFonts w:ascii="Calibri" w:hAnsi="Calibri" w:cs="Tempus Sans ITC"/>
                      <w:b/>
                      <w:color w:val="800000"/>
                      <w:kern w:val="28"/>
                      <w:sz w:val="24"/>
                      <w:szCs w:val="24"/>
                    </w:rPr>
                    <w:t>9€</w:t>
                  </w:r>
                </w:p>
                <w:p w:rsidR="007C3A17" w:rsidRDefault="007C3A17" w:rsidP="007C3A17">
                  <w:pPr>
                    <w:spacing w:after="0"/>
                    <w:rPr>
                      <w:rFonts w:ascii="Calibri" w:hAnsi="Calibri" w:cs="Tempus Sans ITC"/>
                      <w:color w:val="800000"/>
                      <w:kern w:val="28"/>
                      <w:sz w:val="24"/>
                      <w:szCs w:val="24"/>
                    </w:rPr>
                  </w:pPr>
                  <w:proofErr w:type="spellStart"/>
                  <w:r w:rsidRPr="00A27158">
                    <w:rPr>
                      <w:rFonts w:ascii="Calibri" w:hAnsi="Calibri" w:cs="Tempus Sans ITC"/>
                      <w:color w:val="800000"/>
                      <w:kern w:val="28"/>
                      <w:sz w:val="24"/>
                      <w:szCs w:val="24"/>
                    </w:rPr>
                    <w:t>Terra</w:t>
                  </w:r>
                  <w:r>
                    <w:rPr>
                      <w:rFonts w:ascii="Calibri" w:hAnsi="Calibri" w:cs="Tempus Sans ITC"/>
                      <w:color w:val="800000"/>
                      <w:kern w:val="28"/>
                      <w:sz w:val="24"/>
                      <w:szCs w:val="24"/>
                    </w:rPr>
                    <w:t>ventoux</w:t>
                  </w:r>
                  <w:proofErr w:type="spellEnd"/>
                  <w:r>
                    <w:rPr>
                      <w:rFonts w:ascii="Calibri" w:hAnsi="Calibri" w:cs="Tempus Sans ITC"/>
                      <w:color w:val="800000"/>
                      <w:kern w:val="28"/>
                      <w:sz w:val="24"/>
                      <w:szCs w:val="24"/>
                    </w:rPr>
                    <w:t>, Villes sur Auzon</w:t>
                  </w:r>
                </w:p>
                <w:p w:rsidR="007C3A17" w:rsidRPr="00A27158" w:rsidRDefault="007C3A17" w:rsidP="007C3A17">
                  <w:pPr>
                    <w:tabs>
                      <w:tab w:val="left" w:pos="4536"/>
                    </w:tabs>
                    <w:spacing w:after="0"/>
                    <w:rPr>
                      <w:rFonts w:ascii="Calibri" w:hAnsi="Calibri" w:cs="Tempus Sans ITC"/>
                      <w:b/>
                      <w:color w:val="800000"/>
                      <w:kern w:val="28"/>
                      <w:sz w:val="24"/>
                      <w:szCs w:val="24"/>
                    </w:rPr>
                  </w:pPr>
                  <w:r w:rsidRPr="00A27158">
                    <w:rPr>
                      <w:rFonts w:ascii="Calibri" w:hAnsi="Calibri" w:cs="Tempus Sans ITC"/>
                      <w:b/>
                      <w:color w:val="404040" w:themeColor="text1" w:themeTint="BF"/>
                      <w:kern w:val="28"/>
                      <w:sz w:val="24"/>
                      <w:szCs w:val="24"/>
                    </w:rPr>
                    <w:t>Côtes du Rhône, « Nature » 2009</w:t>
                  </w:r>
                  <w:r w:rsidRPr="00A27158">
                    <w:rPr>
                      <w:rFonts w:ascii="Calibri" w:hAnsi="Calibri" w:cs="Tempus Sans ITC"/>
                      <w:b/>
                      <w:color w:val="404040" w:themeColor="text1" w:themeTint="BF"/>
                      <w:kern w:val="28"/>
                      <w:sz w:val="24"/>
                      <w:szCs w:val="24"/>
                    </w:rPr>
                    <w:tab/>
                  </w:r>
                  <w:r>
                    <w:rPr>
                      <w:rFonts w:ascii="Calibri" w:hAnsi="Calibri" w:cs="Tempus Sans ITC"/>
                      <w:b/>
                      <w:color w:val="800000"/>
                      <w:kern w:val="28"/>
                      <w:sz w:val="24"/>
                      <w:szCs w:val="24"/>
                    </w:rPr>
                    <w:t>12</w:t>
                  </w:r>
                  <w:r w:rsidRPr="00A27158">
                    <w:rPr>
                      <w:rFonts w:ascii="Calibri" w:hAnsi="Calibri" w:cs="Tempus Sans ITC"/>
                      <w:b/>
                      <w:color w:val="800000"/>
                      <w:kern w:val="28"/>
                      <w:sz w:val="24"/>
                      <w:szCs w:val="24"/>
                    </w:rPr>
                    <w:t>€</w:t>
                  </w:r>
                </w:p>
                <w:p w:rsidR="007C3A17" w:rsidRPr="00A27158" w:rsidRDefault="007C3A17" w:rsidP="007C3A17">
                  <w:pPr>
                    <w:spacing w:after="0"/>
                    <w:rPr>
                      <w:rFonts w:ascii="Calibri" w:hAnsi="Calibri" w:cs="Tempus Sans ITC"/>
                      <w:color w:val="800000"/>
                      <w:kern w:val="28"/>
                      <w:sz w:val="24"/>
                      <w:szCs w:val="24"/>
                    </w:rPr>
                  </w:pPr>
                  <w:r w:rsidRPr="00A27158">
                    <w:rPr>
                      <w:rFonts w:ascii="Calibri" w:hAnsi="Calibri" w:cs="Tempus Sans ITC"/>
                      <w:color w:val="800000"/>
                      <w:kern w:val="28"/>
                      <w:sz w:val="24"/>
                      <w:szCs w:val="24"/>
                    </w:rPr>
                    <w:t>Domaine de Perrin, Orange</w:t>
                  </w:r>
                </w:p>
                <w:p w:rsidR="007C3A17" w:rsidRPr="00A27158" w:rsidRDefault="007C3A17" w:rsidP="007C3A17">
                  <w:pPr>
                    <w:tabs>
                      <w:tab w:val="left" w:pos="-2977"/>
                      <w:tab w:val="left" w:pos="4536"/>
                    </w:tabs>
                    <w:spacing w:after="0"/>
                    <w:jc w:val="both"/>
                    <w:rPr>
                      <w:rFonts w:ascii="Calibri" w:hAnsi="Calibri" w:cs="Tempus Sans ITC"/>
                      <w:b/>
                      <w:color w:val="800000"/>
                      <w:kern w:val="28"/>
                      <w:sz w:val="24"/>
                      <w:szCs w:val="24"/>
                    </w:rPr>
                  </w:pPr>
                  <w:r>
                    <w:rPr>
                      <w:rFonts w:ascii="Calibri" w:hAnsi="Calibri" w:cs="Tempus Sans ITC"/>
                      <w:b/>
                      <w:color w:val="404040" w:themeColor="text1" w:themeTint="BF"/>
                      <w:kern w:val="28"/>
                      <w:sz w:val="24"/>
                      <w:szCs w:val="24"/>
                    </w:rPr>
                    <w:t>Côtes du Rhône, Gigondas, 2009</w:t>
                  </w:r>
                  <w:r w:rsidRPr="00A27158">
                    <w:rPr>
                      <w:rFonts w:ascii="Calibri" w:hAnsi="Calibri" w:cs="Tempus Sans ITC"/>
                      <w:b/>
                      <w:color w:val="404040" w:themeColor="text1" w:themeTint="BF"/>
                      <w:kern w:val="28"/>
                      <w:sz w:val="24"/>
                      <w:szCs w:val="24"/>
                    </w:rPr>
                    <w:tab/>
                  </w:r>
                  <w:r>
                    <w:rPr>
                      <w:rFonts w:ascii="Calibri" w:hAnsi="Calibri" w:cs="Tempus Sans ITC"/>
                      <w:b/>
                      <w:color w:val="800000"/>
                      <w:kern w:val="28"/>
                      <w:sz w:val="24"/>
                      <w:szCs w:val="24"/>
                    </w:rPr>
                    <w:t>22</w:t>
                  </w:r>
                  <w:r w:rsidRPr="00A27158">
                    <w:rPr>
                      <w:rFonts w:ascii="Calibri" w:hAnsi="Calibri" w:cs="Tempus Sans ITC"/>
                      <w:b/>
                      <w:color w:val="800000"/>
                      <w:kern w:val="28"/>
                      <w:sz w:val="24"/>
                      <w:szCs w:val="24"/>
                    </w:rPr>
                    <w:t>€</w:t>
                  </w:r>
                </w:p>
                <w:p w:rsidR="007C3A17" w:rsidRDefault="007C3A17" w:rsidP="007C3A17">
                  <w:pPr>
                    <w:spacing w:after="0"/>
                    <w:rPr>
                      <w:rFonts w:ascii="Calibri" w:hAnsi="Calibri" w:cs="Tempus Sans ITC"/>
                      <w:color w:val="800000"/>
                      <w:kern w:val="28"/>
                      <w:sz w:val="24"/>
                      <w:szCs w:val="24"/>
                    </w:rPr>
                  </w:pPr>
                  <w:r w:rsidRPr="00A27158">
                    <w:rPr>
                      <w:rFonts w:ascii="Calibri" w:hAnsi="Calibri" w:cs="Tempus Sans ITC"/>
                      <w:color w:val="800000"/>
                      <w:kern w:val="28"/>
                      <w:sz w:val="24"/>
                      <w:szCs w:val="24"/>
                    </w:rPr>
                    <w:t xml:space="preserve">Domaine des </w:t>
                  </w:r>
                  <w:proofErr w:type="spellStart"/>
                  <w:r w:rsidRPr="00A27158">
                    <w:rPr>
                      <w:rFonts w:ascii="Calibri" w:hAnsi="Calibri" w:cs="Tempus Sans ITC"/>
                      <w:color w:val="800000"/>
                      <w:kern w:val="28"/>
                      <w:sz w:val="24"/>
                      <w:szCs w:val="24"/>
                    </w:rPr>
                    <w:t>Espiers</w:t>
                  </w:r>
                  <w:proofErr w:type="spellEnd"/>
                  <w:r w:rsidRPr="00A27158">
                    <w:rPr>
                      <w:rFonts w:ascii="Calibri" w:hAnsi="Calibri" w:cs="Tempus Sans ITC"/>
                      <w:color w:val="800000"/>
                      <w:kern w:val="28"/>
                      <w:sz w:val="24"/>
                      <w:szCs w:val="24"/>
                    </w:rPr>
                    <w:t>, Gigondas</w:t>
                  </w:r>
                </w:p>
                <w:p w:rsidR="007C3A17" w:rsidRPr="007C3A17" w:rsidRDefault="007C3A17" w:rsidP="007C3A17">
                  <w:pPr>
                    <w:tabs>
                      <w:tab w:val="left" w:pos="-2977"/>
                      <w:tab w:val="left" w:pos="4536"/>
                    </w:tabs>
                    <w:spacing w:after="0"/>
                    <w:jc w:val="both"/>
                    <w:rPr>
                      <w:rFonts w:ascii="Calibri" w:hAnsi="Calibri" w:cs="Tempus Sans ITC"/>
                      <w:b/>
                      <w:color w:val="800000"/>
                      <w:kern w:val="28"/>
                      <w:sz w:val="24"/>
                      <w:szCs w:val="24"/>
                    </w:rPr>
                  </w:pPr>
                  <w:r w:rsidRPr="007C3A17">
                    <w:rPr>
                      <w:rFonts w:ascii="Calibri" w:hAnsi="Calibri" w:cs="Tempus Sans ITC"/>
                      <w:b/>
                      <w:color w:val="404040" w:themeColor="text1" w:themeTint="BF"/>
                      <w:kern w:val="28"/>
                      <w:sz w:val="24"/>
                      <w:szCs w:val="24"/>
                    </w:rPr>
                    <w:t xml:space="preserve">Côtes du Rhône, </w:t>
                  </w:r>
                  <w:proofErr w:type="spellStart"/>
                  <w:r w:rsidRPr="007C3A17">
                    <w:rPr>
                      <w:rFonts w:ascii="Calibri" w:hAnsi="Calibri" w:cs="Tempus Sans ITC"/>
                      <w:b/>
                      <w:color w:val="404040" w:themeColor="text1" w:themeTint="BF"/>
                      <w:kern w:val="28"/>
                      <w:sz w:val="24"/>
                      <w:szCs w:val="24"/>
                    </w:rPr>
                    <w:t>Crozes</w:t>
                  </w:r>
                  <w:proofErr w:type="spellEnd"/>
                  <w:r w:rsidRPr="007C3A17">
                    <w:rPr>
                      <w:rFonts w:ascii="Calibri" w:hAnsi="Calibri" w:cs="Tempus Sans ITC"/>
                      <w:b/>
                      <w:color w:val="404040" w:themeColor="text1" w:themeTint="BF"/>
                      <w:kern w:val="28"/>
                      <w:sz w:val="24"/>
                      <w:szCs w:val="24"/>
                    </w:rPr>
                    <w:t>-Hermitage 2009</w:t>
                  </w:r>
                  <w:r>
                    <w:rPr>
                      <w:rFonts w:ascii="Calibri" w:hAnsi="Calibri" w:cs="Tempus Sans ITC"/>
                      <w:b/>
                      <w:color w:val="404040" w:themeColor="text1" w:themeTint="BF"/>
                      <w:kern w:val="28"/>
                      <w:sz w:val="24"/>
                      <w:szCs w:val="24"/>
                    </w:rPr>
                    <w:tab/>
                  </w:r>
                  <w:r>
                    <w:rPr>
                      <w:rFonts w:ascii="Calibri" w:hAnsi="Calibri" w:cs="Tempus Sans ITC"/>
                      <w:b/>
                      <w:color w:val="800000"/>
                      <w:kern w:val="28"/>
                      <w:sz w:val="24"/>
                      <w:szCs w:val="24"/>
                    </w:rPr>
                    <w:t>35</w:t>
                  </w:r>
                  <w:r w:rsidRPr="007C3A17">
                    <w:rPr>
                      <w:rFonts w:ascii="Calibri" w:hAnsi="Calibri" w:cs="Tempus Sans ITC"/>
                      <w:b/>
                      <w:color w:val="800000"/>
                      <w:kern w:val="28"/>
                      <w:sz w:val="24"/>
                      <w:szCs w:val="24"/>
                    </w:rPr>
                    <w:t>€</w:t>
                  </w:r>
                </w:p>
                <w:p w:rsidR="007C3A17" w:rsidRPr="007C3A17" w:rsidRDefault="007C3A17" w:rsidP="007C3A17">
                  <w:pPr>
                    <w:spacing w:after="0"/>
                    <w:rPr>
                      <w:rFonts w:ascii="Calibri" w:hAnsi="Calibri" w:cs="Tempus Sans ITC"/>
                      <w:color w:val="800000"/>
                      <w:kern w:val="28"/>
                      <w:sz w:val="24"/>
                      <w:szCs w:val="24"/>
                    </w:rPr>
                  </w:pPr>
                  <w:r w:rsidRPr="007C3A17">
                    <w:rPr>
                      <w:rFonts w:ascii="Calibri" w:hAnsi="Calibri" w:cs="Tempus Sans ITC"/>
                      <w:color w:val="800000"/>
                      <w:kern w:val="28"/>
                      <w:sz w:val="24"/>
                      <w:szCs w:val="24"/>
                    </w:rPr>
                    <w:t xml:space="preserve">Domaine Yann </w:t>
                  </w:r>
                  <w:proofErr w:type="spellStart"/>
                  <w:r w:rsidRPr="007C3A17">
                    <w:rPr>
                      <w:rFonts w:ascii="Calibri" w:hAnsi="Calibri" w:cs="Tempus Sans ITC"/>
                      <w:color w:val="800000"/>
                      <w:kern w:val="28"/>
                      <w:sz w:val="24"/>
                      <w:szCs w:val="24"/>
                    </w:rPr>
                    <w:t>Chave</w:t>
                  </w:r>
                  <w:proofErr w:type="spellEnd"/>
                  <w:r w:rsidRPr="007C3A17">
                    <w:rPr>
                      <w:rFonts w:ascii="Calibri" w:hAnsi="Calibri" w:cs="Tempus Sans ITC"/>
                      <w:color w:val="800000"/>
                      <w:kern w:val="28"/>
                      <w:sz w:val="24"/>
                      <w:szCs w:val="24"/>
                    </w:rPr>
                    <w:t xml:space="preserve">, </w:t>
                  </w:r>
                  <w:proofErr w:type="spellStart"/>
                  <w:r w:rsidRPr="007C3A17">
                    <w:rPr>
                      <w:rFonts w:ascii="Calibri" w:hAnsi="Calibri" w:cs="Tempus Sans ITC"/>
                      <w:color w:val="800000"/>
                      <w:kern w:val="28"/>
                      <w:sz w:val="24"/>
                      <w:szCs w:val="24"/>
                    </w:rPr>
                    <w:t>Mercurol</w:t>
                  </w:r>
                  <w:proofErr w:type="spellEnd"/>
                </w:p>
                <w:p w:rsidR="007C3A17" w:rsidRDefault="007C3A17"/>
              </w:txbxContent>
            </v:textbox>
          </v:rect>
        </w:pict>
      </w:r>
    </w:p>
    <w:p w:rsidR="007E2443" w:rsidRPr="007E2443" w:rsidRDefault="001D41B4" w:rsidP="007E2443">
      <w:pPr>
        <w:spacing w:after="0"/>
        <w:rPr>
          <w:b/>
          <w:sz w:val="24"/>
          <w:szCs w:val="24"/>
        </w:rPr>
      </w:pPr>
      <w:r>
        <w:rPr>
          <w:b/>
          <w:noProof/>
          <w:sz w:val="24"/>
          <w:szCs w:val="24"/>
          <w:lang w:eastAsia="fr-FR"/>
        </w:rPr>
        <w:pict>
          <v:rect id="_x0000_s1047" style="position:absolute;margin-left:259.85pt;margin-top:134.4pt;width:240pt;height:157.6pt;z-index:251692032" stroked="f">
            <v:textbox>
              <w:txbxContent>
                <w:p w:rsidR="00F61626" w:rsidRPr="00F61626" w:rsidRDefault="00F61626" w:rsidP="00F61626">
                  <w:pPr>
                    <w:spacing w:after="0"/>
                    <w:ind w:left="1701"/>
                    <w:rPr>
                      <w:b/>
                      <w:sz w:val="24"/>
                      <w:szCs w:val="24"/>
                      <w:u w:val="single"/>
                    </w:rPr>
                  </w:pPr>
                  <w:r w:rsidRPr="00F61626">
                    <w:rPr>
                      <w:b/>
                      <w:sz w:val="24"/>
                      <w:szCs w:val="24"/>
                      <w:u w:val="single"/>
                    </w:rPr>
                    <w:t>Vins rosés</w:t>
                  </w:r>
                </w:p>
                <w:p w:rsidR="00F61626" w:rsidRPr="00182D9C" w:rsidRDefault="00F61626" w:rsidP="00F61626">
                  <w:pPr>
                    <w:tabs>
                      <w:tab w:val="left" w:pos="3969"/>
                    </w:tabs>
                    <w:spacing w:after="0"/>
                    <w:rPr>
                      <w:rFonts w:ascii="Tempus Sans ITC" w:hAnsi="Tempus Sans ITC" w:cs="Tempus Sans ITC"/>
                      <w:b/>
                      <w:color w:val="943634" w:themeColor="accent2" w:themeShade="BF"/>
                      <w:kern w:val="28"/>
                      <w:sz w:val="24"/>
                      <w:szCs w:val="24"/>
                    </w:rPr>
                  </w:pPr>
                  <w:r w:rsidRPr="00F61626">
                    <w:rPr>
                      <w:rFonts w:ascii="Calibri" w:hAnsi="Calibri" w:cs="Tempus Sans ITC"/>
                      <w:b/>
                      <w:color w:val="404040" w:themeColor="text1" w:themeTint="BF"/>
                      <w:kern w:val="28"/>
                      <w:sz w:val="24"/>
                      <w:szCs w:val="24"/>
                    </w:rPr>
                    <w:t>Côte</w:t>
                  </w:r>
                  <w:r>
                    <w:rPr>
                      <w:rFonts w:ascii="Calibri" w:hAnsi="Calibri" w:cs="Tempus Sans ITC"/>
                      <w:b/>
                      <w:color w:val="404040" w:themeColor="text1" w:themeTint="BF"/>
                      <w:kern w:val="28"/>
                      <w:sz w:val="24"/>
                      <w:szCs w:val="24"/>
                    </w:rPr>
                    <w:t xml:space="preserve">s du Ventoux, </w:t>
                  </w:r>
                  <w:proofErr w:type="spellStart"/>
                  <w:r>
                    <w:rPr>
                      <w:rFonts w:ascii="Calibri" w:hAnsi="Calibri" w:cs="Tempus Sans ITC"/>
                      <w:b/>
                      <w:color w:val="404040" w:themeColor="text1" w:themeTint="BF"/>
                      <w:kern w:val="28"/>
                      <w:sz w:val="24"/>
                      <w:szCs w:val="24"/>
                    </w:rPr>
                    <w:t>Terraventoux</w:t>
                  </w:r>
                  <w:proofErr w:type="spellEnd"/>
                  <w:r>
                    <w:rPr>
                      <w:rFonts w:ascii="Calibri" w:hAnsi="Calibri" w:cs="Tempus Sans ITC"/>
                      <w:b/>
                      <w:color w:val="404040" w:themeColor="text1" w:themeTint="BF"/>
                      <w:kern w:val="28"/>
                      <w:sz w:val="24"/>
                      <w:szCs w:val="24"/>
                    </w:rPr>
                    <w:t xml:space="preserve"> 2010</w:t>
                  </w:r>
                  <w:r>
                    <w:rPr>
                      <w:rFonts w:ascii="Tempus Sans ITC" w:hAnsi="Tempus Sans ITC" w:cs="Tempus Sans ITC"/>
                      <w:b/>
                      <w:color w:val="404040" w:themeColor="text1" w:themeTint="BF"/>
                      <w:kern w:val="28"/>
                      <w:sz w:val="24"/>
                      <w:szCs w:val="24"/>
                    </w:rPr>
                    <w:tab/>
                  </w:r>
                  <w:r>
                    <w:rPr>
                      <w:rFonts w:ascii="Tempus Sans ITC" w:hAnsi="Tempus Sans ITC" w:cs="Tempus Sans ITC"/>
                      <w:b/>
                      <w:color w:val="800000"/>
                      <w:kern w:val="28"/>
                      <w:sz w:val="24"/>
                      <w:szCs w:val="24"/>
                    </w:rPr>
                    <w:t>9</w:t>
                  </w:r>
                  <w:r w:rsidRPr="00182D9C">
                    <w:rPr>
                      <w:rFonts w:ascii="Tempus Sans ITC" w:hAnsi="Tempus Sans ITC" w:cs="Tempus Sans ITC"/>
                      <w:b/>
                      <w:color w:val="800000"/>
                      <w:kern w:val="28"/>
                      <w:sz w:val="24"/>
                      <w:szCs w:val="24"/>
                    </w:rPr>
                    <w:t>€</w:t>
                  </w:r>
                </w:p>
                <w:p w:rsidR="00F61626" w:rsidRPr="00F61626" w:rsidRDefault="00F61626" w:rsidP="00F61626">
                  <w:pPr>
                    <w:spacing w:after="0"/>
                    <w:rPr>
                      <w:rFonts w:ascii="Calibri" w:hAnsi="Calibri" w:cs="Tempus Sans ITC"/>
                      <w:color w:val="800000"/>
                      <w:kern w:val="28"/>
                      <w:sz w:val="24"/>
                      <w:szCs w:val="24"/>
                    </w:rPr>
                  </w:pPr>
                  <w:proofErr w:type="spellStart"/>
                  <w:r w:rsidRPr="00F61626">
                    <w:rPr>
                      <w:rFonts w:ascii="Calibri" w:hAnsi="Calibri" w:cs="Tempus Sans ITC"/>
                      <w:color w:val="800000"/>
                      <w:kern w:val="28"/>
                      <w:sz w:val="24"/>
                      <w:szCs w:val="24"/>
                    </w:rPr>
                    <w:t>Terraventoux</w:t>
                  </w:r>
                  <w:proofErr w:type="spellEnd"/>
                  <w:r w:rsidRPr="00F61626">
                    <w:rPr>
                      <w:rFonts w:ascii="Calibri" w:hAnsi="Calibri" w:cs="Tempus Sans ITC"/>
                      <w:color w:val="800000"/>
                      <w:kern w:val="28"/>
                      <w:sz w:val="24"/>
                      <w:szCs w:val="24"/>
                    </w:rPr>
                    <w:t>, Ville sur Auzon</w:t>
                  </w:r>
                </w:p>
                <w:p w:rsidR="002B05E3" w:rsidRPr="002B05E3" w:rsidRDefault="002B05E3" w:rsidP="002B05E3">
                  <w:pPr>
                    <w:tabs>
                      <w:tab w:val="left" w:pos="3969"/>
                    </w:tabs>
                    <w:spacing w:after="0"/>
                    <w:rPr>
                      <w:rFonts w:ascii="Tempus Sans ITC" w:hAnsi="Tempus Sans ITC" w:cs="Tempus Sans ITC"/>
                      <w:b/>
                      <w:color w:val="800000"/>
                      <w:kern w:val="28"/>
                      <w:sz w:val="24"/>
                      <w:szCs w:val="24"/>
                    </w:rPr>
                  </w:pPr>
                  <w:r w:rsidRPr="002B05E3">
                    <w:rPr>
                      <w:rFonts w:ascii="Calibri" w:hAnsi="Calibri" w:cs="Tempus Sans ITC"/>
                      <w:b/>
                      <w:color w:val="404040" w:themeColor="text1" w:themeTint="BF"/>
                      <w:kern w:val="28"/>
                      <w:sz w:val="24"/>
                      <w:szCs w:val="24"/>
                    </w:rPr>
                    <w:t>Vin de Pays du Vaucluse, 2010</w:t>
                  </w:r>
                  <w:r w:rsidRPr="002B05E3">
                    <w:rPr>
                      <w:rFonts w:ascii="Calibri" w:hAnsi="Calibri" w:cs="Tempus Sans ITC"/>
                      <w:b/>
                      <w:noProof/>
                      <w:color w:val="404040" w:themeColor="text1" w:themeTint="BF"/>
                      <w:kern w:val="28"/>
                      <w:sz w:val="24"/>
                      <w:szCs w:val="24"/>
                      <w:lang w:eastAsia="fr-FR"/>
                    </w:rPr>
                    <w:drawing>
                      <wp:inline distT="0" distB="0" distL="0" distR="0">
                        <wp:extent cx="180975" cy="21907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fhj\Pictures\label BIO.jpg"/>
                                <pic:cNvPicPr>
                                  <a:picLocks noChangeAspect="1" noChangeArrowheads="1"/>
                                </pic:cNvPicPr>
                              </pic:nvPicPr>
                              <pic:blipFill>
                                <a:blip r:embed="rId26"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2B05E3">
                    <w:rPr>
                      <w:rFonts w:ascii="Calibri" w:hAnsi="Calibri" w:cs="Tempus Sans ITC"/>
                      <w:b/>
                      <w:color w:val="404040" w:themeColor="text1" w:themeTint="BF"/>
                      <w:kern w:val="28"/>
                      <w:sz w:val="24"/>
                      <w:szCs w:val="24"/>
                    </w:rPr>
                    <w:tab/>
                  </w:r>
                  <w:r w:rsidRPr="002B05E3">
                    <w:rPr>
                      <w:rFonts w:ascii="Tempus Sans ITC" w:hAnsi="Tempus Sans ITC" w:cs="Tempus Sans ITC"/>
                      <w:b/>
                      <w:color w:val="800000"/>
                      <w:kern w:val="28"/>
                      <w:sz w:val="24"/>
                      <w:szCs w:val="24"/>
                    </w:rPr>
                    <w:t>19€</w:t>
                  </w:r>
                </w:p>
                <w:p w:rsidR="002B05E3" w:rsidRDefault="002B05E3" w:rsidP="002B05E3">
                  <w:pPr>
                    <w:spacing w:after="0"/>
                    <w:rPr>
                      <w:rFonts w:ascii="Calibri" w:hAnsi="Calibri" w:cs="Tempus Sans ITC"/>
                      <w:color w:val="800000"/>
                      <w:kern w:val="28"/>
                      <w:sz w:val="24"/>
                      <w:szCs w:val="24"/>
                    </w:rPr>
                  </w:pPr>
                  <w:r w:rsidRPr="002B05E3">
                    <w:rPr>
                      <w:rFonts w:ascii="Calibri" w:hAnsi="Calibri" w:cs="Tempus Sans ITC"/>
                      <w:color w:val="800000"/>
                      <w:kern w:val="28"/>
                      <w:sz w:val="24"/>
                      <w:szCs w:val="24"/>
                    </w:rPr>
                    <w:t xml:space="preserve">Domaine de la </w:t>
                  </w:r>
                  <w:proofErr w:type="spellStart"/>
                  <w:r w:rsidRPr="002B05E3">
                    <w:rPr>
                      <w:rFonts w:ascii="Calibri" w:hAnsi="Calibri" w:cs="Tempus Sans ITC"/>
                      <w:color w:val="800000"/>
                      <w:kern w:val="28"/>
                      <w:sz w:val="24"/>
                      <w:szCs w:val="24"/>
                    </w:rPr>
                    <w:t>Monardière</w:t>
                  </w:r>
                  <w:proofErr w:type="spellEnd"/>
                  <w:r w:rsidRPr="002B05E3">
                    <w:rPr>
                      <w:rFonts w:ascii="Calibri" w:hAnsi="Calibri" w:cs="Tempus Sans ITC"/>
                      <w:color w:val="800000"/>
                      <w:kern w:val="28"/>
                      <w:sz w:val="24"/>
                      <w:szCs w:val="24"/>
                    </w:rPr>
                    <w:t xml:space="preserve">, </w:t>
                  </w:r>
                  <w:proofErr w:type="spellStart"/>
                  <w:r w:rsidRPr="002B05E3">
                    <w:rPr>
                      <w:rFonts w:ascii="Calibri" w:hAnsi="Calibri" w:cs="Tempus Sans ITC"/>
                      <w:color w:val="800000"/>
                      <w:kern w:val="28"/>
                      <w:sz w:val="24"/>
                      <w:szCs w:val="24"/>
                    </w:rPr>
                    <w:t>Vacqueyras</w:t>
                  </w:r>
                  <w:proofErr w:type="spellEnd"/>
                </w:p>
                <w:p w:rsidR="002B05E3" w:rsidRPr="002B05E3" w:rsidRDefault="002B05E3" w:rsidP="002B05E3">
                  <w:pPr>
                    <w:spacing w:after="0"/>
                    <w:ind w:left="1701"/>
                    <w:rPr>
                      <w:rFonts w:ascii="Calibri" w:hAnsi="Calibri" w:cs="Tempus Sans ITC"/>
                      <w:b/>
                      <w:kern w:val="28"/>
                      <w:sz w:val="24"/>
                      <w:szCs w:val="24"/>
                      <w:u w:val="single"/>
                    </w:rPr>
                  </w:pPr>
                  <w:r w:rsidRPr="002B05E3">
                    <w:rPr>
                      <w:rFonts w:ascii="Calibri" w:hAnsi="Calibri" w:cs="Tempus Sans ITC"/>
                      <w:b/>
                      <w:kern w:val="28"/>
                      <w:sz w:val="24"/>
                      <w:szCs w:val="24"/>
                      <w:u w:val="single"/>
                    </w:rPr>
                    <w:t>Magnum</w:t>
                  </w:r>
                </w:p>
                <w:p w:rsidR="002B05E3" w:rsidRPr="00182D9C" w:rsidRDefault="002B05E3" w:rsidP="002B05E3">
                  <w:pPr>
                    <w:tabs>
                      <w:tab w:val="left" w:pos="3969"/>
                    </w:tabs>
                    <w:spacing w:after="0"/>
                    <w:rPr>
                      <w:rFonts w:ascii="Tempus Sans ITC" w:hAnsi="Tempus Sans ITC" w:cs="Tempus Sans ITC"/>
                      <w:b/>
                      <w:bCs/>
                      <w:color w:val="800000"/>
                      <w:kern w:val="28"/>
                      <w:sz w:val="24"/>
                      <w:szCs w:val="24"/>
                    </w:rPr>
                  </w:pPr>
                  <w:r w:rsidRPr="002B05E3">
                    <w:rPr>
                      <w:rFonts w:ascii="Calibri" w:hAnsi="Calibri" w:cs="Tempus Sans ITC"/>
                      <w:b/>
                      <w:color w:val="404040" w:themeColor="text1" w:themeTint="BF"/>
                      <w:kern w:val="28"/>
                      <w:sz w:val="24"/>
                      <w:szCs w:val="24"/>
                    </w:rPr>
                    <w:t xml:space="preserve">Côtes du Rhône, AOC </w:t>
                  </w:r>
                  <w:proofErr w:type="spellStart"/>
                  <w:r w:rsidRPr="002B05E3">
                    <w:rPr>
                      <w:rFonts w:ascii="Calibri" w:hAnsi="Calibri" w:cs="Tempus Sans ITC"/>
                      <w:b/>
                      <w:color w:val="404040" w:themeColor="text1" w:themeTint="BF"/>
                      <w:kern w:val="28"/>
                      <w:sz w:val="24"/>
                      <w:szCs w:val="24"/>
                    </w:rPr>
                    <w:t>Vacqueyras</w:t>
                  </w:r>
                  <w:proofErr w:type="spellEnd"/>
                  <w:r w:rsidRPr="002B05E3">
                    <w:rPr>
                      <w:rFonts w:ascii="Calibri" w:hAnsi="Calibri" w:cs="Tempus Sans ITC"/>
                      <w:b/>
                      <w:color w:val="404040" w:themeColor="text1" w:themeTint="BF"/>
                      <w:kern w:val="28"/>
                      <w:sz w:val="24"/>
                      <w:szCs w:val="24"/>
                    </w:rPr>
                    <w:t xml:space="preserve"> 2010</w:t>
                  </w:r>
                  <w:r w:rsidRPr="002B05E3">
                    <w:rPr>
                      <w:rFonts w:ascii="Calibri" w:hAnsi="Calibri" w:cs="Tempus Sans ITC"/>
                      <w:b/>
                      <w:color w:val="404040" w:themeColor="text1" w:themeTint="BF"/>
                      <w:kern w:val="28"/>
                      <w:sz w:val="24"/>
                      <w:szCs w:val="24"/>
                    </w:rPr>
                    <w:tab/>
                  </w:r>
                  <w:r w:rsidRPr="00182D9C">
                    <w:rPr>
                      <w:rFonts w:ascii="Tempus Sans ITC" w:hAnsi="Tempus Sans ITC" w:cs="Tempus Sans ITC"/>
                      <w:b/>
                      <w:bCs/>
                      <w:color w:val="800000"/>
                      <w:kern w:val="28"/>
                      <w:sz w:val="24"/>
                      <w:szCs w:val="24"/>
                    </w:rPr>
                    <w:t>46€</w:t>
                  </w:r>
                </w:p>
                <w:p w:rsidR="002B05E3" w:rsidRPr="002B05E3" w:rsidRDefault="002B05E3" w:rsidP="002B05E3">
                  <w:pPr>
                    <w:spacing w:after="0"/>
                    <w:rPr>
                      <w:rFonts w:ascii="Calibri" w:hAnsi="Calibri" w:cs="Tempus Sans ITC"/>
                      <w:color w:val="800000"/>
                      <w:kern w:val="28"/>
                      <w:sz w:val="24"/>
                      <w:szCs w:val="24"/>
                    </w:rPr>
                  </w:pPr>
                  <w:r w:rsidRPr="002B05E3">
                    <w:rPr>
                      <w:rFonts w:ascii="Calibri" w:hAnsi="Calibri" w:cs="Tempus Sans ITC"/>
                      <w:color w:val="800000"/>
                      <w:kern w:val="28"/>
                      <w:sz w:val="24"/>
                      <w:szCs w:val="24"/>
                    </w:rPr>
                    <w:t xml:space="preserve">Clos des </w:t>
                  </w:r>
                  <w:proofErr w:type="spellStart"/>
                  <w:r w:rsidRPr="002B05E3">
                    <w:rPr>
                      <w:rFonts w:ascii="Calibri" w:hAnsi="Calibri" w:cs="Tempus Sans ITC"/>
                      <w:color w:val="800000"/>
                      <w:kern w:val="28"/>
                      <w:sz w:val="24"/>
                      <w:szCs w:val="24"/>
                    </w:rPr>
                    <w:t>Caz</w:t>
                  </w:r>
                  <w:r>
                    <w:rPr>
                      <w:rFonts w:ascii="Calibri" w:hAnsi="Calibri" w:cs="Tempus Sans ITC"/>
                      <w:color w:val="800000"/>
                      <w:kern w:val="28"/>
                      <w:sz w:val="24"/>
                      <w:szCs w:val="24"/>
                    </w:rPr>
                    <w:t>aux</w:t>
                  </w:r>
                  <w:proofErr w:type="spellEnd"/>
                  <w:r>
                    <w:rPr>
                      <w:rFonts w:ascii="Calibri" w:hAnsi="Calibri" w:cs="Tempus Sans ITC"/>
                      <w:color w:val="800000"/>
                      <w:kern w:val="28"/>
                      <w:sz w:val="24"/>
                      <w:szCs w:val="24"/>
                    </w:rPr>
                    <w:t xml:space="preserve"> (environ 10 personnes)</w:t>
                  </w:r>
                </w:p>
              </w:txbxContent>
            </v:textbox>
          </v:rect>
        </w:pict>
      </w:r>
      <w:r>
        <w:rPr>
          <w:b/>
          <w:noProof/>
          <w:sz w:val="24"/>
          <w:szCs w:val="24"/>
          <w:lang w:eastAsia="fr-FR"/>
        </w:rPr>
        <w:pict>
          <v:rect id="_x0000_s1044" style="position:absolute;margin-left:134.6pt;margin-top:57.15pt;width:29.25pt;height:24.75pt;z-index:251689984" stroked="f">
            <v:textbox style="mso-next-textbox:#_x0000_s1044">
              <w:txbxContent>
                <w:p w:rsidR="007C3A17" w:rsidRDefault="007C3A17" w:rsidP="007C3A17">
                  <w:r w:rsidRPr="007C3A17">
                    <w:rPr>
                      <w:noProof/>
                      <w:lang w:eastAsia="fr-FR"/>
                    </w:rPr>
                    <w:drawing>
                      <wp:inline distT="0" distB="0" distL="0" distR="0">
                        <wp:extent cx="180975" cy="219075"/>
                        <wp:effectExtent l="0" t="0" r="0" b="0"/>
                        <wp:docPr id="2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fhj\Pictures\label BIO.jpg"/>
                                <pic:cNvPicPr>
                                  <a:picLocks noChangeAspect="1" noChangeArrowheads="1"/>
                                </pic:cNvPicPr>
                              </pic:nvPicPr>
                              <pic:blipFill>
                                <a:blip r:embed="rId26"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p>
              </w:txbxContent>
            </v:textbox>
          </v:rect>
        </w:pict>
      </w:r>
    </w:p>
    <w:sectPr w:rsidR="007E2443" w:rsidRPr="007E2443" w:rsidSect="007C3A17">
      <w:pgSz w:w="11906" w:h="16838"/>
      <w:pgMar w:top="567" w:right="1418"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8920E8"/>
    <w:multiLevelType w:val="hybridMultilevel"/>
    <w:tmpl w:val="20E657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89C79E4"/>
    <w:multiLevelType w:val="hybridMultilevel"/>
    <w:tmpl w:val="3946A888"/>
    <w:lvl w:ilvl="0" w:tplc="855EFD68">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FAD7352"/>
    <w:multiLevelType w:val="hybridMultilevel"/>
    <w:tmpl w:val="AC189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C0B0B6E"/>
    <w:multiLevelType w:val="hybridMultilevel"/>
    <w:tmpl w:val="385A2C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C7049"/>
    <w:rsid w:val="00026107"/>
    <w:rsid w:val="00076A0B"/>
    <w:rsid w:val="00082FD4"/>
    <w:rsid w:val="000E46A2"/>
    <w:rsid w:val="000F7999"/>
    <w:rsid w:val="00126422"/>
    <w:rsid w:val="00132DAD"/>
    <w:rsid w:val="001361F1"/>
    <w:rsid w:val="00152E00"/>
    <w:rsid w:val="00166B1C"/>
    <w:rsid w:val="00194C71"/>
    <w:rsid w:val="001A667C"/>
    <w:rsid w:val="001D41B4"/>
    <w:rsid w:val="001D740C"/>
    <w:rsid w:val="00272AEC"/>
    <w:rsid w:val="002A2964"/>
    <w:rsid w:val="002B05E3"/>
    <w:rsid w:val="002D6977"/>
    <w:rsid w:val="002E2340"/>
    <w:rsid w:val="003812C5"/>
    <w:rsid w:val="00397A40"/>
    <w:rsid w:val="003E3C4D"/>
    <w:rsid w:val="003F32FE"/>
    <w:rsid w:val="0047513E"/>
    <w:rsid w:val="004B7CD2"/>
    <w:rsid w:val="00500D16"/>
    <w:rsid w:val="00503FCF"/>
    <w:rsid w:val="00570944"/>
    <w:rsid w:val="005B76BB"/>
    <w:rsid w:val="005C14FD"/>
    <w:rsid w:val="005C5C10"/>
    <w:rsid w:val="00647B66"/>
    <w:rsid w:val="00682641"/>
    <w:rsid w:val="006B4472"/>
    <w:rsid w:val="006B44F7"/>
    <w:rsid w:val="00701852"/>
    <w:rsid w:val="00702084"/>
    <w:rsid w:val="0072026A"/>
    <w:rsid w:val="00743717"/>
    <w:rsid w:val="00750AAB"/>
    <w:rsid w:val="007B239A"/>
    <w:rsid w:val="007B618E"/>
    <w:rsid w:val="007C3269"/>
    <w:rsid w:val="007C33AA"/>
    <w:rsid w:val="007C3A17"/>
    <w:rsid w:val="007E2443"/>
    <w:rsid w:val="007E3BBA"/>
    <w:rsid w:val="007E4094"/>
    <w:rsid w:val="007E7753"/>
    <w:rsid w:val="008217EA"/>
    <w:rsid w:val="008A28D5"/>
    <w:rsid w:val="008A55B3"/>
    <w:rsid w:val="008B2531"/>
    <w:rsid w:val="00932A8C"/>
    <w:rsid w:val="0095417C"/>
    <w:rsid w:val="00A27158"/>
    <w:rsid w:val="00A40B46"/>
    <w:rsid w:val="00A8343C"/>
    <w:rsid w:val="00AC4D83"/>
    <w:rsid w:val="00AD1D04"/>
    <w:rsid w:val="00AF6F80"/>
    <w:rsid w:val="00BA38E0"/>
    <w:rsid w:val="00BC63C7"/>
    <w:rsid w:val="00C50E00"/>
    <w:rsid w:val="00C83BC3"/>
    <w:rsid w:val="00CC578E"/>
    <w:rsid w:val="00D05617"/>
    <w:rsid w:val="00D40822"/>
    <w:rsid w:val="00D50E13"/>
    <w:rsid w:val="00D879B4"/>
    <w:rsid w:val="00DC7049"/>
    <w:rsid w:val="00DD4C08"/>
    <w:rsid w:val="00E37A80"/>
    <w:rsid w:val="00E75B96"/>
    <w:rsid w:val="00E8123F"/>
    <w:rsid w:val="00E97944"/>
    <w:rsid w:val="00F61626"/>
    <w:rsid w:val="00F748EB"/>
    <w:rsid w:val="00F80BF4"/>
    <w:rsid w:val="00F82FD7"/>
    <w:rsid w:val="00FA065C"/>
    <w:rsid w:val="00FB1A3D"/>
    <w:rsid w:val="00FE3EB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08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C704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7049"/>
    <w:rPr>
      <w:rFonts w:ascii="Tahoma" w:hAnsi="Tahoma" w:cs="Tahoma"/>
      <w:sz w:val="16"/>
      <w:szCs w:val="16"/>
    </w:rPr>
  </w:style>
  <w:style w:type="paragraph" w:styleId="Paragraphedeliste">
    <w:name w:val="List Paragraph"/>
    <w:basedOn w:val="Normal"/>
    <w:uiPriority w:val="34"/>
    <w:qFormat/>
    <w:rsid w:val="008217E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D38800-65F0-4B2F-8802-BEA536049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1</Pages>
  <Words>394</Words>
  <Characters>2169</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hacherel</dc:creator>
  <cp:keywords/>
  <dc:description/>
  <cp:lastModifiedBy>hacherel</cp:lastModifiedBy>
  <cp:revision>2</cp:revision>
  <cp:lastPrinted>2012-04-29T09:03:00Z</cp:lastPrinted>
  <dcterms:created xsi:type="dcterms:W3CDTF">2011-09-17T08:23:00Z</dcterms:created>
  <dcterms:modified xsi:type="dcterms:W3CDTF">2012-05-07T13:40:00Z</dcterms:modified>
</cp:coreProperties>
</file>